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4" w:rsidRDefault="007800D4">
      <w:pPr>
        <w:pStyle w:val="GvdeMetni"/>
        <w:spacing w:before="3"/>
        <w:rPr>
          <w:rFonts w:ascii="Times New Roman"/>
          <w:b w:val="0"/>
        </w:rPr>
      </w:pPr>
    </w:p>
    <w:p w:rsidR="007800D4" w:rsidRDefault="009247B3">
      <w:pPr>
        <w:pStyle w:val="GvdeMetni"/>
        <w:spacing w:before="100"/>
        <w:ind w:left="4727" w:right="4727"/>
        <w:jc w:val="center"/>
      </w:pPr>
      <w:r>
        <w:t>KAMU HİZMET STANDARTI TABLOSU YÖNETİM PROJESİ</w:t>
      </w:r>
    </w:p>
    <w:p w:rsidR="007800D4" w:rsidRDefault="007800D4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431"/>
        <w:gridCol w:w="5158"/>
        <w:gridCol w:w="3511"/>
        <w:gridCol w:w="3720"/>
        <w:gridCol w:w="658"/>
      </w:tblGrid>
      <w:tr w:rsidR="007800D4">
        <w:trPr>
          <w:trHeight w:val="1067"/>
        </w:trPr>
        <w:tc>
          <w:tcPr>
            <w:tcW w:w="431" w:type="dxa"/>
            <w:tcBorders>
              <w:left w:val="double" w:sz="2" w:space="0" w:color="EFEFEF"/>
              <w:right w:val="double" w:sz="2" w:space="0" w:color="EFEFEF"/>
            </w:tcBorders>
            <w:shd w:val="clear" w:color="auto" w:fill="CCCCCC"/>
          </w:tcPr>
          <w:p w:rsidR="007800D4" w:rsidRDefault="007800D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30" w:right="-12"/>
              <w:rPr>
                <w:sz w:val="18"/>
              </w:rPr>
            </w:pPr>
            <w:r>
              <w:rPr>
                <w:sz w:val="18"/>
              </w:rPr>
              <w:t>SIRA NO</w:t>
            </w:r>
          </w:p>
        </w:tc>
        <w:tc>
          <w:tcPr>
            <w:tcW w:w="5158" w:type="dxa"/>
            <w:tcBorders>
              <w:left w:val="double" w:sz="2" w:space="0" w:color="EFEFEF"/>
            </w:tcBorders>
            <w:shd w:val="clear" w:color="auto" w:fill="CCCCCC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800D4" w:rsidRDefault="009247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HİZMETİN ADI</w:t>
            </w:r>
          </w:p>
        </w:tc>
        <w:tc>
          <w:tcPr>
            <w:tcW w:w="3511" w:type="dxa"/>
            <w:tcBorders>
              <w:right w:val="double" w:sz="2" w:space="0" w:color="EFEFEF"/>
            </w:tcBorders>
            <w:shd w:val="clear" w:color="auto" w:fill="CCCCCC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800D4" w:rsidRDefault="009247B3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İSTENEN BELGELER</w:t>
            </w:r>
          </w:p>
        </w:tc>
        <w:tc>
          <w:tcPr>
            <w:tcW w:w="3720" w:type="dxa"/>
            <w:tcBorders>
              <w:left w:val="double" w:sz="2" w:space="0" w:color="EFEFEF"/>
              <w:right w:val="double" w:sz="2" w:space="0" w:color="EFEFEF"/>
            </w:tcBorders>
            <w:shd w:val="clear" w:color="auto" w:fill="CCCCCC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800D4" w:rsidRDefault="009247B3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HİZMETİN TAMAMLANMA SÜRESİ (EN GEÇ)</w:t>
            </w:r>
          </w:p>
        </w:tc>
        <w:tc>
          <w:tcPr>
            <w:tcW w:w="658" w:type="dxa"/>
            <w:tcBorders>
              <w:left w:val="double" w:sz="2" w:space="0" w:color="EFEFE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4" w:line="209" w:lineRule="exact"/>
              <w:ind w:left="49" w:right="-15"/>
              <w:rPr>
                <w:sz w:val="18"/>
              </w:rPr>
            </w:pPr>
            <w:r>
              <w:rPr>
                <w:sz w:val="18"/>
              </w:rPr>
              <w:t>Mevcut</w:t>
            </w:r>
          </w:p>
          <w:p w:rsidR="007800D4" w:rsidRDefault="009247B3">
            <w:pPr>
              <w:pStyle w:val="TableParagraph"/>
              <w:spacing w:before="2" w:line="208" w:lineRule="exact"/>
              <w:ind w:left="49" w:right="-29"/>
              <w:rPr>
                <w:sz w:val="18"/>
              </w:rPr>
            </w:pPr>
            <w:r>
              <w:rPr>
                <w:sz w:val="18"/>
              </w:rPr>
              <w:t>(1) / Mevcut Değil (0)</w:t>
            </w:r>
          </w:p>
        </w:tc>
      </w:tr>
      <w:tr w:rsidR="007800D4">
        <w:trPr>
          <w:trHeight w:val="1692"/>
        </w:trPr>
        <w:tc>
          <w:tcPr>
            <w:tcW w:w="431" w:type="dxa"/>
            <w:tcBorders>
              <w:top w:val="single" w:sz="24" w:space="0" w:color="9F9F9F"/>
              <w:left w:val="single" w:sz="18" w:space="0" w:color="EFEFE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b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  <w:tc>
          <w:tcPr>
            <w:tcW w:w="5158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b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Yurtiçi Havale Hizmeti Kabul</w:t>
            </w:r>
          </w:p>
        </w:tc>
        <w:tc>
          <w:tcPr>
            <w:tcW w:w="3511" w:type="dxa"/>
            <w:tcBorders>
              <w:top w:val="single" w:sz="24" w:space="0" w:color="9F9F9F"/>
              <w:left w:val="single" w:sz="18" w:space="0" w:color="9F9F9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ind w:left="34" w:right="473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1-Yurtiçi Havale/Posta Çeki</w:t>
            </w:r>
            <w:r>
              <w:rPr>
                <w:color w:val="FFFFFF"/>
                <w:spacing w:val="-1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Talimatı 2-Posta ve Telgraf Ücret Tarifesinde belirtilen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ücret</w:t>
            </w:r>
          </w:p>
          <w:p w:rsidR="007800D4" w:rsidRDefault="009247B3">
            <w:pPr>
              <w:pStyle w:val="TableParagraph"/>
              <w:ind w:left="34" w:right="234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3-Geçerli Kimlik Belgesi (Nüfus Cüzdanı veya Sürücü Belgesi veya Pasaport veya Avukat Kimlikleri)</w:t>
            </w:r>
          </w:p>
          <w:p w:rsidR="007800D4" w:rsidRDefault="009247B3">
            <w:pPr>
              <w:pStyle w:val="TableParagraph"/>
              <w:ind w:left="34" w:right="479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4-T.C. Kimlik Numarası, Vergi</w:t>
            </w:r>
            <w:r>
              <w:rPr>
                <w:color w:val="FFFFFF"/>
                <w:spacing w:val="-2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Kimlik Numarası</w:t>
            </w:r>
          </w:p>
        </w:tc>
        <w:tc>
          <w:tcPr>
            <w:tcW w:w="3720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b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2 dakika</w:t>
            </w:r>
          </w:p>
        </w:tc>
        <w:tc>
          <w:tcPr>
            <w:tcW w:w="658" w:type="dxa"/>
            <w:tcBorders>
              <w:top w:val="single" w:sz="24" w:space="0" w:color="9F9F9F"/>
              <w:left w:val="single" w:sz="24" w:space="0" w:color="EFEFE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b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284"/>
        </w:trPr>
        <w:tc>
          <w:tcPr>
            <w:tcW w:w="431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</w:t>
            </w:r>
          </w:p>
        </w:tc>
        <w:tc>
          <w:tcPr>
            <w:tcW w:w="5158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Yurtiçi Havale Hizmeti Ödeme</w:t>
            </w:r>
          </w:p>
        </w:tc>
        <w:tc>
          <w:tcPr>
            <w:tcW w:w="351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5"/>
              <w:ind w:right="190" w:firstLine="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Geçerli Kimlik Belgesi (Nüfus</w:t>
            </w:r>
            <w:r>
              <w:rPr>
                <w:color w:val="FFFFFF"/>
                <w:spacing w:val="-2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Cüzdanı veya Sürücü Belgesi veya Pasaport veya Avukat Kimlikleri)</w:t>
            </w:r>
          </w:p>
          <w:p w:rsidR="007800D4" w:rsidRDefault="009247B3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ind w:right="478" w:firstLine="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Vekile ödenecek ise </w:t>
            </w:r>
            <w:proofErr w:type="gramStart"/>
            <w:r>
              <w:rPr>
                <w:color w:val="FFFFFF"/>
                <w:sz w:val="18"/>
              </w:rPr>
              <w:t>Vekaletname</w:t>
            </w:r>
            <w:proofErr w:type="gramEnd"/>
            <w:r>
              <w:rPr>
                <w:color w:val="FFFFFF"/>
                <w:sz w:val="18"/>
              </w:rPr>
              <w:t xml:space="preserve"> 3-T.C. Kimlik Numarası, Vergi</w:t>
            </w:r>
            <w:r>
              <w:rPr>
                <w:color w:val="FFFFFF"/>
                <w:spacing w:val="-2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Kimlik Numarası</w:t>
            </w:r>
          </w:p>
        </w:tc>
        <w:tc>
          <w:tcPr>
            <w:tcW w:w="3720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2 dakika</w:t>
            </w:r>
          </w:p>
        </w:tc>
        <w:tc>
          <w:tcPr>
            <w:tcW w:w="658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700"/>
        </w:trPr>
        <w:tc>
          <w:tcPr>
            <w:tcW w:w="431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3</w:t>
            </w:r>
          </w:p>
        </w:tc>
        <w:tc>
          <w:tcPr>
            <w:tcW w:w="5158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Posta Çeki Hizmeti Yatırma</w:t>
            </w:r>
          </w:p>
        </w:tc>
        <w:tc>
          <w:tcPr>
            <w:tcW w:w="351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 w:right="234"/>
              <w:rPr>
                <w:sz w:val="18"/>
              </w:rPr>
            </w:pPr>
            <w:r>
              <w:rPr>
                <w:color w:val="FFFFFF"/>
                <w:sz w:val="18"/>
              </w:rPr>
              <w:t>1- Yurtiçi Havale/Posta Çeki Talimatı, 2-Geçerli Kimlik Belgesi (Nüfus Cüzdanı veya Sürücü Belgesi veya Pasaport veya Avukat Kimlikleri)</w:t>
            </w:r>
          </w:p>
          <w:p w:rsidR="007800D4" w:rsidRDefault="009247B3">
            <w:pPr>
              <w:pStyle w:val="TableParagraph"/>
              <w:ind w:left="34" w:right="447"/>
              <w:rPr>
                <w:sz w:val="18"/>
              </w:rPr>
            </w:pPr>
            <w:r>
              <w:rPr>
                <w:color w:val="FFFFFF"/>
                <w:sz w:val="18"/>
              </w:rPr>
              <w:t>3-Posta ve Telgraf Ücret Tarifesi'nde belirtilen ücret</w:t>
            </w:r>
          </w:p>
          <w:p w:rsidR="007800D4" w:rsidRDefault="009247B3">
            <w:pPr>
              <w:pStyle w:val="TableParagraph"/>
              <w:spacing w:before="1"/>
              <w:ind w:left="34" w:right="234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4-T.C. Kimlik </w:t>
            </w:r>
            <w:proofErr w:type="gramStart"/>
            <w:r>
              <w:rPr>
                <w:color w:val="FFFFFF"/>
                <w:sz w:val="18"/>
              </w:rPr>
              <w:t>Numarası ,Vergi</w:t>
            </w:r>
            <w:proofErr w:type="gramEnd"/>
            <w:r>
              <w:rPr>
                <w:color w:val="FFFFFF"/>
                <w:sz w:val="18"/>
              </w:rPr>
              <w:t xml:space="preserve"> Kimlik Numarası</w:t>
            </w:r>
          </w:p>
        </w:tc>
        <w:tc>
          <w:tcPr>
            <w:tcW w:w="3720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2 dakika</w:t>
            </w:r>
          </w:p>
        </w:tc>
        <w:tc>
          <w:tcPr>
            <w:tcW w:w="658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702"/>
        </w:trPr>
        <w:tc>
          <w:tcPr>
            <w:tcW w:w="431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4</w:t>
            </w:r>
          </w:p>
        </w:tc>
        <w:tc>
          <w:tcPr>
            <w:tcW w:w="5158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Posta Çeki Hizmeti Aktarma</w:t>
            </w:r>
          </w:p>
        </w:tc>
        <w:tc>
          <w:tcPr>
            <w:tcW w:w="351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5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Yurtiçi Havale/Posta Çeki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Talimatı,</w:t>
            </w:r>
          </w:p>
          <w:p w:rsidR="007800D4" w:rsidRDefault="009247B3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190" w:firstLine="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Geçerli Kimlik Belgesi (Nüfus</w:t>
            </w:r>
            <w:r>
              <w:rPr>
                <w:color w:val="FFFFFF"/>
                <w:spacing w:val="-2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Cüzdanı veya Sürücü Belgesi veya Pasaport veya Avukat Kimlikleri)</w:t>
            </w:r>
          </w:p>
          <w:p w:rsidR="007800D4" w:rsidRDefault="009247B3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412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Posta ve Telgraf Ücret</w:t>
            </w:r>
            <w:r>
              <w:rPr>
                <w:color w:val="FFFFFF"/>
                <w:spacing w:val="-1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Tarifesi'nde belirtilen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ücret</w:t>
            </w:r>
          </w:p>
          <w:p w:rsidR="007800D4" w:rsidRDefault="009247B3">
            <w:pPr>
              <w:pStyle w:val="TableParagraph"/>
              <w:ind w:left="34" w:right="234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4-T.C. Kimlik </w:t>
            </w:r>
            <w:proofErr w:type="gramStart"/>
            <w:r>
              <w:rPr>
                <w:color w:val="FFFFFF"/>
                <w:sz w:val="18"/>
              </w:rPr>
              <w:t>Numarası,Vergi</w:t>
            </w:r>
            <w:proofErr w:type="gramEnd"/>
            <w:r>
              <w:rPr>
                <w:color w:val="FFFFFF"/>
                <w:sz w:val="18"/>
              </w:rPr>
              <w:t xml:space="preserve"> Kimlik Numarası</w:t>
            </w:r>
          </w:p>
        </w:tc>
        <w:tc>
          <w:tcPr>
            <w:tcW w:w="3720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00D4" w:rsidRDefault="009247B3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FFFF"/>
                <w:sz w:val="18"/>
              </w:rPr>
              <w:t>2 dakika</w:t>
            </w:r>
          </w:p>
        </w:tc>
        <w:tc>
          <w:tcPr>
            <w:tcW w:w="658" w:type="dxa"/>
            <w:tcBorders>
              <w:top w:val="single" w:sz="18" w:space="0" w:color="9F9F9F"/>
              <w:left w:val="single" w:sz="24" w:space="0" w:color="EFEFE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rPr>
                <w:b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650"/>
        </w:trPr>
        <w:tc>
          <w:tcPr>
            <w:tcW w:w="431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5</w:t>
            </w:r>
          </w:p>
        </w:tc>
        <w:tc>
          <w:tcPr>
            <w:tcW w:w="5158" w:type="dxa"/>
            <w:tcBorders>
              <w:top w:val="single" w:sz="18" w:space="0" w:color="9F9F9F"/>
              <w:left w:val="single" w:sz="24" w:space="0" w:color="9F9F9F"/>
              <w:bottom w:val="thickThinMediumGap" w:sz="4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Posta Çeki Hizmeti Ödeme</w:t>
            </w:r>
          </w:p>
        </w:tc>
        <w:tc>
          <w:tcPr>
            <w:tcW w:w="3511" w:type="dxa"/>
            <w:tcBorders>
              <w:top w:val="single" w:sz="18" w:space="0" w:color="9F9F9F"/>
              <w:left w:val="single" w:sz="18" w:space="0" w:color="9F9F9F"/>
              <w:bottom w:val="thickThinMediumGap" w:sz="4" w:space="0" w:color="9F9F9F"/>
              <w:right w:val="single" w:sz="24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 w:right="189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1-Geçerli Kimlik Belgesi (Nüfus Cüzdanı veya Sürücü Belgesi veya Pasaport veya Avukat Kimlikleri)</w:t>
            </w:r>
          </w:p>
        </w:tc>
        <w:tc>
          <w:tcPr>
            <w:tcW w:w="3720" w:type="dxa"/>
            <w:tcBorders>
              <w:top w:val="single" w:sz="18" w:space="0" w:color="9F9F9F"/>
              <w:left w:val="single" w:sz="24" w:space="0" w:color="9F9F9F"/>
              <w:bottom w:val="thickThinMediumGap" w:sz="4" w:space="0" w:color="9F9F9F"/>
              <w:righ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58" w:type="dxa"/>
            <w:tcBorders>
              <w:top w:val="single" w:sz="18" w:space="0" w:color="9F9F9F"/>
              <w:left w:val="single" w:sz="24" w:space="0" w:color="9F9F9F"/>
              <w:bottom w:val="single" w:sz="18" w:space="0" w:color="9F9F9F"/>
              <w:right w:val="single" w:sz="18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type w:val="continuous"/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31"/>
        <w:gridCol w:w="5158"/>
        <w:gridCol w:w="3511"/>
        <w:gridCol w:w="3720"/>
        <w:gridCol w:w="658"/>
      </w:tblGrid>
      <w:tr w:rsidR="007800D4">
        <w:trPr>
          <w:trHeight w:val="1070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ind w:left="34" w:right="63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2- Tasarrufa yetkili kişiye ödenecek ise </w:t>
            </w:r>
            <w:proofErr w:type="gramStart"/>
            <w:r>
              <w:rPr>
                <w:color w:val="FFFFFF"/>
                <w:sz w:val="18"/>
              </w:rPr>
              <w:t>Vekaletname</w:t>
            </w:r>
            <w:proofErr w:type="gramEnd"/>
            <w:r>
              <w:rPr>
                <w:color w:val="FFFFFF"/>
                <w:sz w:val="18"/>
              </w:rPr>
              <w:t xml:space="preserve"> veya hesap sahibinin PTT işyerine müracaat ederek verdiği dilekçe, 3-T.C.Kimlik Numarası, Vergi Kimlik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0D4">
        <w:trPr>
          <w:trHeight w:val="1700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6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Yurtdışı Havale Kabul (</w:t>
            </w:r>
            <w:proofErr w:type="spellStart"/>
            <w:r>
              <w:rPr>
                <w:color w:val="FFFFFF"/>
                <w:sz w:val="18"/>
              </w:rPr>
              <w:t>Manuel</w:t>
            </w:r>
            <w:proofErr w:type="spellEnd"/>
            <w:r>
              <w:rPr>
                <w:color w:val="FFFFFF"/>
                <w:sz w:val="18"/>
              </w:rPr>
              <w:t>)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3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Uluslararası Havale Kabul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Formu</w:t>
            </w:r>
          </w:p>
          <w:p w:rsidR="007800D4" w:rsidRDefault="009247B3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ind w:right="136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Geçerli Kimlik Belgesi (Nüfus Cüzdanı veya Sürücü Belgesi veya Pasaport veya Avukat Kimlikleri)</w:t>
            </w:r>
          </w:p>
          <w:p w:rsidR="007800D4" w:rsidRDefault="009247B3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1"/>
              <w:ind w:right="412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Posta ve Telgraf Ücret</w:t>
            </w:r>
            <w:r>
              <w:rPr>
                <w:color w:val="FFFFFF"/>
                <w:spacing w:val="-1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Tarifesi'nde belirtilen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ücret</w:t>
            </w:r>
          </w:p>
          <w:p w:rsidR="007800D4" w:rsidRDefault="009247B3">
            <w:pPr>
              <w:pStyle w:val="TableParagraph"/>
              <w:ind w:left="34" w:right="234"/>
              <w:rPr>
                <w:sz w:val="18"/>
              </w:rPr>
            </w:pPr>
            <w:r>
              <w:rPr>
                <w:color w:val="FFFFFF"/>
                <w:sz w:val="18"/>
              </w:rPr>
              <w:t>4-T.C.Kimlik Numarası, Vergi Kimlik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5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702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7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Yurtdışı Havale Kabul (</w:t>
            </w:r>
            <w:proofErr w:type="spellStart"/>
            <w:r>
              <w:rPr>
                <w:color w:val="FFFFFF"/>
                <w:sz w:val="18"/>
              </w:rPr>
              <w:t>Eurogiro</w:t>
            </w:r>
            <w:proofErr w:type="spellEnd"/>
            <w:r>
              <w:rPr>
                <w:color w:val="FFFFFF"/>
                <w:sz w:val="18"/>
              </w:rPr>
              <w:t>)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5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Uluslararası Havale Kabul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Formu</w:t>
            </w:r>
          </w:p>
          <w:p w:rsidR="007800D4" w:rsidRDefault="009247B3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right="136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Geçerli Kimlik Belgesi (Nüfus Cüzdanı veya Sürücü Belgesi veya Pasaport veya Avukat Kimlikleri)</w:t>
            </w:r>
          </w:p>
          <w:p w:rsidR="007800D4" w:rsidRDefault="009247B3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right="412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Posta ve Telgraf Ücret</w:t>
            </w:r>
            <w:r>
              <w:rPr>
                <w:color w:val="FFFFFF"/>
                <w:spacing w:val="-1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Tarifesi'nde belirtilen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ücret</w:t>
            </w:r>
          </w:p>
          <w:p w:rsidR="007800D4" w:rsidRDefault="009247B3">
            <w:pPr>
              <w:pStyle w:val="TableParagraph"/>
              <w:ind w:left="34" w:right="234"/>
              <w:rPr>
                <w:sz w:val="18"/>
              </w:rPr>
            </w:pPr>
            <w:r>
              <w:rPr>
                <w:color w:val="FFFFFF"/>
                <w:sz w:val="18"/>
              </w:rPr>
              <w:t>4-T.C.Kimlik Numarası, Vergi Kimlik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491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2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8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2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Yurtdışı Havale Kabul (Western </w:t>
            </w:r>
            <w:proofErr w:type="spellStart"/>
            <w:r>
              <w:rPr>
                <w:color w:val="FFFFFF"/>
                <w:sz w:val="18"/>
              </w:rPr>
              <w:t>Union</w:t>
            </w:r>
            <w:proofErr w:type="spellEnd"/>
            <w:r>
              <w:rPr>
                <w:color w:val="FFFFFF"/>
                <w:sz w:val="18"/>
              </w:rPr>
              <w:t>)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3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Western </w:t>
            </w:r>
            <w:proofErr w:type="spellStart"/>
            <w:r>
              <w:rPr>
                <w:color w:val="FFFFFF"/>
                <w:sz w:val="18"/>
              </w:rPr>
              <w:t>Union</w:t>
            </w:r>
            <w:proofErr w:type="spellEnd"/>
            <w:r>
              <w:rPr>
                <w:color w:val="FFFFFF"/>
                <w:sz w:val="18"/>
              </w:rPr>
              <w:t xml:space="preserve"> Havale Kabul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Formu</w:t>
            </w:r>
          </w:p>
          <w:p w:rsidR="007800D4" w:rsidRDefault="009247B3">
            <w:pPr>
              <w:pStyle w:val="TableParagraph"/>
              <w:numPr>
                <w:ilvl w:val="0"/>
                <w:numId w:val="24"/>
              </w:numPr>
              <w:tabs>
                <w:tab w:val="left" w:pos="196"/>
              </w:tabs>
              <w:spacing w:line="242" w:lineRule="auto"/>
              <w:ind w:right="191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Geçerli Kimlik Belgesi ( Nüfus</w:t>
            </w:r>
            <w:r>
              <w:rPr>
                <w:color w:val="FFFFFF"/>
                <w:spacing w:val="-2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Cüzdanı veya Sürücü Belgesi veya Pasaport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)</w:t>
            </w:r>
          </w:p>
          <w:p w:rsidR="007800D4" w:rsidRDefault="009247B3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-15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Western </w:t>
            </w:r>
            <w:proofErr w:type="spellStart"/>
            <w:r>
              <w:rPr>
                <w:color w:val="FFFFFF"/>
                <w:sz w:val="18"/>
              </w:rPr>
              <w:t>Union</w:t>
            </w:r>
            <w:proofErr w:type="spellEnd"/>
            <w:r>
              <w:rPr>
                <w:color w:val="FFFFFF"/>
                <w:sz w:val="18"/>
              </w:rPr>
              <w:t xml:space="preserve"> Firması'nın ülkemizde bulunan acenteleri için belirlediği</w:t>
            </w:r>
            <w:r>
              <w:rPr>
                <w:color w:val="FFFFFF"/>
                <w:spacing w:val="-2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tarifede yer alan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ücret</w:t>
            </w:r>
          </w:p>
          <w:p w:rsidR="007800D4" w:rsidRDefault="009247B3">
            <w:pPr>
              <w:pStyle w:val="TableParagraph"/>
              <w:spacing w:line="208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4-T.C.Kimlik N</w:t>
            </w:r>
            <w:r>
              <w:rPr>
                <w:color w:val="FFFFFF"/>
                <w:sz w:val="18"/>
              </w:rPr>
              <w:t>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2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2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285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9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spacing w:before="1"/>
              <w:ind w:left="41" w:right="3204"/>
              <w:rPr>
                <w:sz w:val="18"/>
              </w:rPr>
            </w:pPr>
            <w:r>
              <w:rPr>
                <w:color w:val="FFFFFF"/>
                <w:sz w:val="18"/>
              </w:rPr>
              <w:t>Yurtdışı Havale Ödeme (</w:t>
            </w:r>
            <w:proofErr w:type="spellStart"/>
            <w:r>
              <w:rPr>
                <w:color w:val="FFFFFF"/>
                <w:sz w:val="18"/>
              </w:rPr>
              <w:t>Manuel</w:t>
            </w:r>
            <w:proofErr w:type="spellEnd"/>
            <w:r>
              <w:rPr>
                <w:color w:val="FFFFFF"/>
                <w:sz w:val="18"/>
              </w:rPr>
              <w:t>)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3"/>
              </w:numPr>
              <w:tabs>
                <w:tab w:val="left" w:pos="196"/>
              </w:tabs>
              <w:spacing w:before="5"/>
              <w:ind w:right="234" w:firstLine="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Geçerli Kimlik Belgesi (Nüfus Cüzdanı veya Sürücü Belgesi veya Pasaport veya Avukat Kimlikleri)</w:t>
            </w:r>
          </w:p>
          <w:p w:rsidR="007800D4" w:rsidRDefault="009247B3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right="505" w:firstLine="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Vekile ödenecek ise</w:t>
            </w:r>
            <w:r>
              <w:rPr>
                <w:color w:val="FFFFFF"/>
                <w:spacing w:val="-17"/>
                <w:sz w:val="18"/>
              </w:rPr>
              <w:t xml:space="preserve"> </w:t>
            </w:r>
            <w:proofErr w:type="gramStart"/>
            <w:r>
              <w:rPr>
                <w:color w:val="FFFFFF"/>
                <w:sz w:val="18"/>
              </w:rPr>
              <w:t>Vekaletname</w:t>
            </w:r>
            <w:proofErr w:type="gramEnd"/>
            <w:r>
              <w:rPr>
                <w:color w:val="FFFFFF"/>
                <w:sz w:val="18"/>
              </w:rPr>
              <w:t xml:space="preserve"> 3-T.C.Kimlik Numarası, Vergi Kimlik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2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277"/>
        </w:trPr>
        <w:tc>
          <w:tcPr>
            <w:tcW w:w="431" w:type="dxa"/>
            <w:tcBorders>
              <w:left w:val="single" w:sz="18" w:space="0" w:color="EFEFEF"/>
              <w:righ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10</w:t>
            </w:r>
          </w:p>
        </w:tc>
        <w:tc>
          <w:tcPr>
            <w:tcW w:w="5158" w:type="dxa"/>
            <w:tcBorders>
              <w:lef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41" w:right="3204"/>
              <w:rPr>
                <w:sz w:val="18"/>
              </w:rPr>
            </w:pPr>
            <w:r>
              <w:rPr>
                <w:color w:val="FFFFFF"/>
                <w:sz w:val="18"/>
              </w:rPr>
              <w:t>Yurtdışı Havale Ödeme (</w:t>
            </w:r>
            <w:proofErr w:type="spellStart"/>
            <w:r>
              <w:rPr>
                <w:color w:val="FFFFFF"/>
                <w:sz w:val="18"/>
              </w:rPr>
              <w:t>Eurogiro</w:t>
            </w:r>
            <w:proofErr w:type="spellEnd"/>
            <w:r>
              <w:rPr>
                <w:color w:val="FFFFFF"/>
                <w:sz w:val="18"/>
              </w:rPr>
              <w:t>)</w:t>
            </w:r>
          </w:p>
        </w:tc>
        <w:tc>
          <w:tcPr>
            <w:tcW w:w="3511" w:type="dxa"/>
            <w:tcBorders>
              <w:right w:val="single" w:sz="24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2"/>
              </w:numPr>
              <w:tabs>
                <w:tab w:val="left" w:pos="196"/>
              </w:tabs>
              <w:spacing w:before="3"/>
              <w:ind w:right="234" w:firstLine="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Geçerli Kimlik Belgesi (Nüfus Cüzdanı veya Sürücü Belgesi veya Pasaport veya Avukat Kimlikleri)</w:t>
            </w:r>
          </w:p>
          <w:p w:rsidR="007800D4" w:rsidRDefault="009247B3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505" w:firstLine="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Vekile ödenecek ise</w:t>
            </w:r>
            <w:r>
              <w:rPr>
                <w:color w:val="FFFFFF"/>
                <w:spacing w:val="-17"/>
                <w:sz w:val="18"/>
              </w:rPr>
              <w:t xml:space="preserve"> </w:t>
            </w:r>
            <w:proofErr w:type="gramStart"/>
            <w:r>
              <w:rPr>
                <w:color w:val="FFFFFF"/>
                <w:sz w:val="18"/>
              </w:rPr>
              <w:t>Vekaletname</w:t>
            </w:r>
            <w:proofErr w:type="gramEnd"/>
            <w:r>
              <w:rPr>
                <w:color w:val="FFFFFF"/>
                <w:sz w:val="18"/>
              </w:rPr>
              <w:t xml:space="preserve"> 3-T.C.Kimlik Numarası, Vergi Kimlik Numarası</w:t>
            </w:r>
          </w:p>
        </w:tc>
        <w:tc>
          <w:tcPr>
            <w:tcW w:w="3720" w:type="dxa"/>
            <w:tcBorders>
              <w:left w:val="single" w:sz="24" w:space="0" w:color="9F9F9F"/>
              <w:righ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2 dakika</w:t>
            </w:r>
          </w:p>
        </w:tc>
        <w:tc>
          <w:tcPr>
            <w:tcW w:w="658" w:type="dxa"/>
            <w:tcBorders>
              <w:lef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31"/>
        <w:gridCol w:w="5158"/>
        <w:gridCol w:w="3511"/>
        <w:gridCol w:w="3720"/>
        <w:gridCol w:w="658"/>
      </w:tblGrid>
      <w:tr w:rsidR="007800D4">
        <w:trPr>
          <w:trHeight w:val="653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11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6"/>
              <w:ind w:left="41" w:right="3204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Yurtdışı Havale Ödeme (Western </w:t>
            </w:r>
            <w:proofErr w:type="spellStart"/>
            <w:r>
              <w:rPr>
                <w:color w:val="FFFFFF"/>
                <w:sz w:val="18"/>
              </w:rPr>
              <w:t>Union</w:t>
            </w:r>
            <w:proofErr w:type="spellEnd"/>
            <w:r>
              <w:rPr>
                <w:color w:val="FFFFFF"/>
                <w:sz w:val="18"/>
              </w:rPr>
              <w:t>)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ind w:left="34" w:right="172"/>
              <w:rPr>
                <w:sz w:val="18"/>
              </w:rPr>
            </w:pPr>
            <w:r>
              <w:rPr>
                <w:color w:val="FFFFFF"/>
                <w:sz w:val="18"/>
              </w:rPr>
              <w:t>1-Geçerli Kimlik Belgesi ( Nüfus Cüzdanı veya Sürücü Belgesi veya Pasaport )</w:t>
            </w:r>
          </w:p>
          <w:p w:rsidR="007800D4" w:rsidRDefault="009247B3">
            <w:pPr>
              <w:pStyle w:val="TableParagraph"/>
              <w:spacing w:line="209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2-T.C.Kimlik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2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490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69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12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 w:right="2565"/>
              <w:rPr>
                <w:sz w:val="18"/>
              </w:rPr>
            </w:pPr>
            <w:r>
              <w:rPr>
                <w:color w:val="FFFFFF"/>
                <w:sz w:val="18"/>
              </w:rPr>
              <w:t>Bankacılık Hizmetlerine Aracılık Edilmesi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1"/>
              </w:numPr>
              <w:tabs>
                <w:tab w:val="left" w:pos="196"/>
              </w:tabs>
              <w:spacing w:before="3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Kredi Kartı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Numarası/Hesap</w:t>
            </w:r>
          </w:p>
          <w:p w:rsidR="007800D4" w:rsidRDefault="009247B3">
            <w:pPr>
              <w:pStyle w:val="TableParagraph"/>
              <w:ind w:left="34" w:right="63"/>
              <w:rPr>
                <w:sz w:val="18"/>
              </w:rPr>
            </w:pPr>
            <w:r>
              <w:rPr>
                <w:color w:val="FFFFFF"/>
                <w:sz w:val="18"/>
              </w:rPr>
              <w:t>Numarası/Bireysel Kredi Numarası/IBAN Numarası/T.C. Kimlik Numarası/kimlik tespitinde geçerli kimlik belgesinden herhangi biri</w:t>
            </w:r>
          </w:p>
          <w:p w:rsidR="007800D4" w:rsidRDefault="009247B3">
            <w:pPr>
              <w:pStyle w:val="TableParagraph"/>
              <w:numPr>
                <w:ilvl w:val="0"/>
                <w:numId w:val="21"/>
              </w:numPr>
              <w:tabs>
                <w:tab w:val="left" w:pos="196"/>
              </w:tabs>
              <w:spacing w:before="1"/>
              <w:ind w:right="430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Para transferi işlemlerinde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başvuru formu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69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69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494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2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13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2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Kredi İşlemlerine Aracılık Edilmesi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20"/>
              </w:numPr>
              <w:tabs>
                <w:tab w:val="left" w:pos="196"/>
              </w:tabs>
              <w:spacing w:before="6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Nüfus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Cüzdanı</w:t>
            </w:r>
          </w:p>
          <w:p w:rsidR="007800D4" w:rsidRDefault="009247B3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09" w:lineRule="exact"/>
              <w:ind w:left="250" w:hanging="216"/>
              <w:rPr>
                <w:sz w:val="18"/>
              </w:rPr>
            </w:pPr>
            <w:r>
              <w:rPr>
                <w:color w:val="FFFFFF"/>
                <w:sz w:val="18"/>
              </w:rPr>
              <w:t>Kredi Başvuru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Formu</w:t>
            </w:r>
          </w:p>
          <w:p w:rsidR="007800D4" w:rsidRDefault="009247B3">
            <w:pPr>
              <w:pStyle w:val="TableParagraph"/>
              <w:numPr>
                <w:ilvl w:val="0"/>
                <w:numId w:val="20"/>
              </w:numPr>
              <w:tabs>
                <w:tab w:val="left" w:pos="196"/>
              </w:tabs>
              <w:ind w:right="38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Bankacılık Hizmetleri Sözleşmesi</w:t>
            </w:r>
            <w:r>
              <w:rPr>
                <w:color w:val="FFFFFF"/>
                <w:spacing w:val="-1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ve Tüketici Kredisi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Sözleşmesi</w:t>
            </w:r>
          </w:p>
          <w:p w:rsidR="007800D4" w:rsidRDefault="009247B3">
            <w:pPr>
              <w:pStyle w:val="TableParagraph"/>
              <w:numPr>
                <w:ilvl w:val="0"/>
                <w:numId w:val="20"/>
              </w:numPr>
              <w:tabs>
                <w:tab w:val="left" w:pos="196"/>
              </w:tabs>
              <w:ind w:right="440" w:firstLine="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Kredi Şartları ve Geri Ödeme Planı 5-Emeklilerde maaş taşınmaması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için taahhütname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2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15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2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14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Türk Telekom Fatura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Telefon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5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15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Turkcell</w:t>
            </w:r>
            <w:proofErr w:type="spellEnd"/>
            <w:r>
              <w:rPr>
                <w:color w:val="FFFFFF"/>
                <w:sz w:val="18"/>
              </w:rPr>
              <w:t xml:space="preserve"> Fatura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Turkcell</w:t>
            </w:r>
            <w:proofErr w:type="spellEnd"/>
            <w:r>
              <w:rPr>
                <w:color w:val="FFFFFF"/>
                <w:sz w:val="18"/>
              </w:rPr>
              <w:t xml:space="preserve"> Hizmet/Abone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16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Vodafone</w:t>
            </w:r>
            <w:proofErr w:type="spellEnd"/>
            <w:r>
              <w:rPr>
                <w:color w:val="FFFFFF"/>
                <w:sz w:val="18"/>
              </w:rPr>
              <w:t xml:space="preserve"> Fatura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4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Vodafone</w:t>
            </w:r>
            <w:proofErr w:type="spellEnd"/>
            <w:r>
              <w:rPr>
                <w:color w:val="FFFFFF"/>
                <w:sz w:val="18"/>
              </w:rPr>
              <w:t xml:space="preserve"> Hizmet/Abone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17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Avea</w:t>
            </w:r>
            <w:proofErr w:type="spellEnd"/>
            <w:r>
              <w:rPr>
                <w:color w:val="FFFFFF"/>
                <w:sz w:val="18"/>
              </w:rPr>
              <w:t xml:space="preserve"> Fatura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4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Avea</w:t>
            </w:r>
            <w:proofErr w:type="spellEnd"/>
            <w:r>
              <w:rPr>
                <w:color w:val="FFFFFF"/>
                <w:sz w:val="18"/>
              </w:rPr>
              <w:t xml:space="preserve"> Hizmet/Abone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447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18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Özel Telekom Şirketleri Fatura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4" w:right="-30"/>
              <w:rPr>
                <w:sz w:val="18"/>
              </w:rPr>
            </w:pPr>
            <w:r>
              <w:rPr>
                <w:color w:val="FFFFFF"/>
                <w:sz w:val="18"/>
              </w:rPr>
              <w:t>Abone Numarası/Hizmet</w:t>
            </w:r>
            <w:r>
              <w:rPr>
                <w:color w:val="FFFFFF"/>
                <w:spacing w:val="-1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Numarası/Müşteri Numarasından herhangi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biri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446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19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Türksat</w:t>
            </w:r>
            <w:proofErr w:type="spellEnd"/>
            <w:r>
              <w:rPr>
                <w:color w:val="FFFFFF"/>
                <w:sz w:val="18"/>
              </w:rPr>
              <w:t xml:space="preserve"> Kablo TV Fatura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4" w:right="-30"/>
              <w:rPr>
                <w:sz w:val="18"/>
              </w:rPr>
            </w:pPr>
            <w:r>
              <w:rPr>
                <w:color w:val="FFFFFF"/>
                <w:sz w:val="18"/>
              </w:rPr>
              <w:t>Abone Numarası/Hizmet</w:t>
            </w:r>
            <w:r>
              <w:rPr>
                <w:color w:val="FFFFFF"/>
                <w:spacing w:val="-1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Numarası/Müşteri Numarasından herhangi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biri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655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20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ADSL Fatura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 w:line="209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- Hizmet Numarası</w:t>
            </w:r>
          </w:p>
          <w:p w:rsidR="007800D4" w:rsidRDefault="009247B3">
            <w:pPr>
              <w:pStyle w:val="TableParagraph"/>
              <w:ind w:left="34" w:right="137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TTNet</w:t>
            </w:r>
            <w:proofErr w:type="spellEnd"/>
            <w:r>
              <w:rPr>
                <w:color w:val="FFFFFF"/>
                <w:sz w:val="18"/>
              </w:rPr>
              <w:t xml:space="preserve"> abonelerinde </w:t>
            </w:r>
            <w:proofErr w:type="spellStart"/>
            <w:r>
              <w:rPr>
                <w:color w:val="FFFFFF"/>
                <w:sz w:val="18"/>
              </w:rPr>
              <w:t>ADSL'in</w:t>
            </w:r>
            <w:proofErr w:type="spellEnd"/>
            <w:r>
              <w:rPr>
                <w:color w:val="FFFFFF"/>
                <w:sz w:val="18"/>
              </w:rPr>
              <w:t xml:space="preserve"> bağlı olduğu Telefon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12"/>
        </w:trPr>
        <w:tc>
          <w:tcPr>
            <w:tcW w:w="431" w:type="dxa"/>
            <w:tcBorders>
              <w:left w:val="single" w:sz="18" w:space="0" w:color="EFEFEF"/>
              <w:righ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30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21</w:t>
            </w:r>
          </w:p>
        </w:tc>
        <w:tc>
          <w:tcPr>
            <w:tcW w:w="5158" w:type="dxa"/>
            <w:tcBorders>
              <w:lef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30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SGK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  <w:r>
              <w:rPr>
                <w:color w:val="FFFFFF"/>
                <w:sz w:val="18"/>
              </w:rPr>
              <w:t xml:space="preserve"> ve Maaş Ödeme İşlemleri</w:t>
            </w:r>
          </w:p>
        </w:tc>
        <w:tc>
          <w:tcPr>
            <w:tcW w:w="3511" w:type="dxa"/>
            <w:tcBorders>
              <w:right w:val="single" w:sz="24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19"/>
              </w:numPr>
              <w:tabs>
                <w:tab w:val="left" w:pos="196"/>
              </w:tabs>
              <w:spacing w:before="5"/>
              <w:ind w:right="324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Bağ-Kur Numarası/T.C. Kimlik Numarası/ İşyeri Sicil</w:t>
            </w:r>
            <w:r>
              <w:rPr>
                <w:color w:val="FFFFFF"/>
                <w:spacing w:val="-2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Numarası/Tahsis Numarası/Emekli Sicil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</w:t>
            </w:r>
          </w:p>
          <w:p w:rsidR="007800D4" w:rsidRDefault="009247B3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177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Kimlik Tespitinde geçerli herhangi</w:t>
            </w:r>
            <w:r>
              <w:rPr>
                <w:color w:val="FFFFFF"/>
                <w:spacing w:val="-2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bir kimlik belgesi (nüfus cüzdanı, ehliyet, pasaport, avukatlık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belgesi)</w:t>
            </w:r>
          </w:p>
          <w:p w:rsidR="007800D4" w:rsidRDefault="009247B3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8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Bu kapsamda hak sahibinin vekil tayin etmesi durumunda kontrol edilmek üzere </w:t>
            </w:r>
            <w:proofErr w:type="gramStart"/>
            <w:r>
              <w:rPr>
                <w:color w:val="FFFFFF"/>
                <w:sz w:val="18"/>
              </w:rPr>
              <w:t>vekaletin</w:t>
            </w:r>
            <w:proofErr w:type="gramEnd"/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aslı</w:t>
            </w:r>
          </w:p>
          <w:p w:rsidR="007800D4" w:rsidRDefault="009247B3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4" w:line="208" w:lineRule="exact"/>
              <w:ind w:right="72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Bu kapsamda hak sahibine mahkeme tarafından vasi tayin edilmesi</w:t>
            </w:r>
            <w:r>
              <w:rPr>
                <w:color w:val="FFFFFF"/>
                <w:spacing w:val="-1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durumunda</w:t>
            </w:r>
          </w:p>
        </w:tc>
        <w:tc>
          <w:tcPr>
            <w:tcW w:w="3720" w:type="dxa"/>
            <w:tcBorders>
              <w:left w:val="single" w:sz="24" w:space="0" w:color="9F9F9F"/>
              <w:righ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30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58" w:type="dxa"/>
            <w:tcBorders>
              <w:lef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30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spacing w:before="10"/>
        <w:rPr>
          <w:rFonts w:ascii="Times New Roman"/>
          <w:b w:val="0"/>
          <w:sz w:val="25"/>
        </w:rPr>
      </w:pPr>
      <w:r w:rsidRPr="007800D4">
        <w:lastRenderedPageBreak/>
        <w:pict>
          <v:line id="_x0000_s1028" style="position:absolute;z-index:251657216;mso-position-horizontal-relative:page;mso-position-vertical-relative:page" from="106.2pt,519.9pt" to="363.4pt,519.9pt" strokecolor="#ccc" strokeweight=".12pt">
            <w10:wrap anchorx="page" anchory="page"/>
          </v:line>
        </w:pict>
      </w:r>
      <w:r w:rsidRPr="007800D4">
        <w:pict>
          <v:line id="_x0000_s1027" style="position:absolute;z-index:251658240;mso-position-horizontal-relative:page;mso-position-vertical-relative:page" from="539.7pt,519.9pt" to="725.85pt,519.9pt" strokecolor="#ccc" strokeweight=".12pt">
            <w10:wrap anchorx="page" anchory="page"/>
          </v:line>
        </w:pict>
      </w: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47"/>
        <w:gridCol w:w="5143"/>
        <w:gridCol w:w="3528"/>
        <w:gridCol w:w="3721"/>
        <w:gridCol w:w="644"/>
      </w:tblGrid>
      <w:tr w:rsidR="007800D4">
        <w:trPr>
          <w:trHeight w:val="456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2"/>
              <w:ind w:left="33" w:right="12"/>
              <w:rPr>
                <w:sz w:val="18"/>
              </w:rPr>
            </w:pPr>
            <w:proofErr w:type="gramStart"/>
            <w:r>
              <w:rPr>
                <w:color w:val="FFFFFF"/>
                <w:sz w:val="18"/>
              </w:rPr>
              <w:t>kontrol</w:t>
            </w:r>
            <w:proofErr w:type="gramEnd"/>
            <w:r>
              <w:rPr>
                <w:color w:val="FFFFFF"/>
                <w:sz w:val="18"/>
              </w:rPr>
              <w:t xml:space="preserve"> edilmek üzere mahkeme kararının aslı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0D4">
        <w:trPr>
          <w:trHeight w:val="2326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29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22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25" w:right="136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Aile ve Sosyal Politikalar Bakanlığı ve Sosyal Yardımlar Genel Müdürlüğü Kapsamındaki Ödeme İşlemleri (2022 sayılı kanun kapsamındaki </w:t>
            </w:r>
            <w:proofErr w:type="gramStart"/>
            <w:r>
              <w:rPr>
                <w:color w:val="FFFFFF"/>
                <w:sz w:val="18"/>
              </w:rPr>
              <w:t>aylıklar,Şartlı</w:t>
            </w:r>
            <w:proofErr w:type="gramEnd"/>
            <w:r>
              <w:rPr>
                <w:color w:val="FFFFFF"/>
                <w:sz w:val="18"/>
              </w:rPr>
              <w:t xml:space="preserve"> Eğitim ve Şartlı sağlık ödemeleri,muhtaç asker ailelerine yönelik yapılan düzenli nakdi yardım ödemeleri ,</w:t>
            </w:r>
            <w:r>
              <w:rPr>
                <w:color w:val="FFFFFF"/>
                <w:sz w:val="18"/>
              </w:rPr>
              <w:t xml:space="preserve"> eşi vefat eden bayanlara yönelik düzenli nakdi sosyal yardım ödemeleri,evde bakım ücreti ödemeleri,sosyal yardım ödemeleri, SSK-</w:t>
            </w:r>
            <w:proofErr w:type="spellStart"/>
            <w:r>
              <w:rPr>
                <w:color w:val="FFFFFF"/>
                <w:sz w:val="18"/>
              </w:rPr>
              <w:t>BağKur</w:t>
            </w:r>
            <w:proofErr w:type="spellEnd"/>
            <w:r>
              <w:rPr>
                <w:color w:val="FFFFFF"/>
                <w:sz w:val="18"/>
              </w:rPr>
              <w:t>-Emekli</w:t>
            </w:r>
          </w:p>
          <w:p w:rsidR="007800D4" w:rsidRDefault="009247B3">
            <w:pPr>
              <w:pStyle w:val="TableParagraph"/>
              <w:spacing w:line="208" w:lineRule="exact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>Sandığı maaş ödemeleri</w:t>
            </w:r>
            <w:proofErr w:type="gramStart"/>
            <w:r>
              <w:rPr>
                <w:color w:val="FFFFFF"/>
                <w:sz w:val="18"/>
              </w:rPr>
              <w:t>)</w:t>
            </w:r>
            <w:proofErr w:type="gramEnd"/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3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T.C. Kimlik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</w:t>
            </w:r>
          </w:p>
          <w:p w:rsidR="007800D4" w:rsidRDefault="009247B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226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Kimlik tespitinde geçerli herhangi</w:t>
            </w:r>
            <w:r>
              <w:rPr>
                <w:color w:val="FFFFFF"/>
                <w:spacing w:val="-2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bir kimlik belgesi (nüfus cüzdanı</w:t>
            </w:r>
            <w:r>
              <w:rPr>
                <w:color w:val="FFFFFF"/>
                <w:sz w:val="18"/>
              </w:rPr>
              <w:t>, ehliyet, pasaport, avukatlık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belgesi)</w:t>
            </w:r>
          </w:p>
          <w:p w:rsidR="007800D4" w:rsidRDefault="009247B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06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Bu kapsamda hak sahibinin vekil tayin etmesi durumunda kontrol edilmek üzere </w:t>
            </w:r>
            <w:proofErr w:type="gramStart"/>
            <w:r>
              <w:rPr>
                <w:color w:val="FFFFFF"/>
                <w:sz w:val="18"/>
              </w:rPr>
              <w:t>vekaletin</w:t>
            </w:r>
            <w:proofErr w:type="gramEnd"/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aslı</w:t>
            </w:r>
          </w:p>
          <w:p w:rsidR="007800D4" w:rsidRDefault="009247B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"/>
              <w:ind w:right="63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Bu kapsamda hak sahibine mahkeme tarafından vasi tayin edilmesi durumunda kontrol edilmek üzere mahkeme</w:t>
            </w:r>
            <w:r>
              <w:rPr>
                <w:color w:val="FFFFFF"/>
                <w:spacing w:val="-2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kararının aslı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29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3 dakika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29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447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23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Elektrik Faturası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3" w:right="12" w:firstLine="55"/>
              <w:rPr>
                <w:sz w:val="18"/>
              </w:rPr>
            </w:pPr>
            <w:r>
              <w:rPr>
                <w:color w:val="FFFFFF"/>
                <w:sz w:val="18"/>
              </w:rPr>
              <w:t>İşletme Kodu ve Abone Numarası/ Tesisat Numarası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8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24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Su Faturası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color w:val="FFFFFF"/>
                <w:sz w:val="18"/>
              </w:rPr>
              <w:t>Abone Numarası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25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Doğalgaz Faturası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  <w:r>
              <w:rPr>
                <w:color w:val="FFFFFF"/>
                <w:sz w:val="18"/>
              </w:rPr>
              <w:t>-Güvence bedeli iadesi ödemeleri</w:t>
            </w:r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color w:val="FFFFFF"/>
                <w:sz w:val="18"/>
              </w:rPr>
              <w:t>Abone Numarası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864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26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>Sigorta Acentelik İşlemleri</w:t>
            </w:r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 w:line="209" w:lineRule="exact"/>
              <w:ind w:left="33"/>
              <w:rPr>
                <w:sz w:val="18"/>
              </w:rPr>
            </w:pPr>
            <w:r>
              <w:rPr>
                <w:color w:val="FFFFFF"/>
                <w:sz w:val="18"/>
              </w:rPr>
              <w:t>Sigorta no/Müşteri no/</w:t>
            </w:r>
          </w:p>
          <w:p w:rsidR="007800D4" w:rsidRDefault="009247B3">
            <w:pPr>
              <w:pStyle w:val="TableParagraph"/>
              <w:ind w:left="33" w:right="15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1-T.C. Kimlik no / Araç ruhsat </w:t>
            </w:r>
            <w:proofErr w:type="spellStart"/>
            <w:r>
              <w:rPr>
                <w:color w:val="FFFFFF"/>
                <w:sz w:val="18"/>
              </w:rPr>
              <w:t>no'sundan</w:t>
            </w:r>
            <w:proofErr w:type="spellEnd"/>
            <w:r>
              <w:rPr>
                <w:color w:val="FFFFFF"/>
                <w:sz w:val="18"/>
              </w:rPr>
              <w:t xml:space="preserve"> herhangi biri</w:t>
            </w:r>
          </w:p>
          <w:p w:rsidR="007800D4" w:rsidRDefault="009247B3">
            <w:pPr>
              <w:pStyle w:val="TableParagraph"/>
              <w:spacing w:line="209" w:lineRule="exact"/>
              <w:ind w:left="33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Prim </w:t>
            </w:r>
            <w:proofErr w:type="gramStart"/>
            <w:r>
              <w:rPr>
                <w:color w:val="FFFFFF"/>
                <w:sz w:val="18"/>
              </w:rPr>
              <w:t>tahsilatlarında</w:t>
            </w:r>
            <w:proofErr w:type="gramEnd"/>
            <w:r>
              <w:rPr>
                <w:color w:val="FFFFFF"/>
                <w:sz w:val="18"/>
              </w:rPr>
              <w:t xml:space="preserve"> Poliçe/sözleşme no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5 dakika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076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27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Trafik Para Cezası ve Kaçak Geçiş Ücretlerinin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5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Plaka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no.</w:t>
            </w:r>
          </w:p>
          <w:p w:rsidR="007800D4" w:rsidRDefault="009247B3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Ad </w:t>
            </w:r>
            <w:proofErr w:type="spellStart"/>
            <w:r>
              <w:rPr>
                <w:color w:val="FFFFFF"/>
                <w:sz w:val="18"/>
              </w:rPr>
              <w:t>Soyad</w:t>
            </w:r>
            <w:proofErr w:type="spellEnd"/>
            <w:r>
              <w:rPr>
                <w:color w:val="FFFFFF"/>
                <w:sz w:val="18"/>
              </w:rPr>
              <w:t>/Adres</w:t>
            </w:r>
          </w:p>
          <w:p w:rsidR="007800D4" w:rsidRDefault="009247B3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Cezaya ait tebliğ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tarihi,</w:t>
            </w:r>
          </w:p>
          <w:p w:rsidR="007800D4" w:rsidRDefault="009247B3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ind w:right="1183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Ceza tarihi/Tebliğ</w:t>
            </w:r>
            <w:r>
              <w:rPr>
                <w:color w:val="FFFFFF"/>
                <w:spacing w:val="-1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mercii, 5-Ceza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Tutanağı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864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28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>Efektif Alım İşlemi</w:t>
            </w:r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 w:line="209" w:lineRule="exact"/>
              <w:ind w:left="33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Ad ve </w:t>
            </w:r>
            <w:proofErr w:type="spellStart"/>
            <w:r>
              <w:rPr>
                <w:color w:val="FFFFFF"/>
                <w:sz w:val="18"/>
              </w:rPr>
              <w:t>Soyad</w:t>
            </w:r>
            <w:proofErr w:type="spellEnd"/>
            <w:r>
              <w:rPr>
                <w:color w:val="FFFFFF"/>
                <w:sz w:val="18"/>
              </w:rPr>
              <w:t>/Pasaport No</w:t>
            </w:r>
          </w:p>
          <w:p w:rsidR="007800D4" w:rsidRDefault="009247B3">
            <w:pPr>
              <w:pStyle w:val="TableParagraph"/>
              <w:ind w:left="33" w:right="12"/>
              <w:rPr>
                <w:sz w:val="18"/>
              </w:rPr>
            </w:pPr>
            <w:r>
              <w:rPr>
                <w:color w:val="FFFFFF"/>
                <w:sz w:val="18"/>
              </w:rPr>
              <w:t>(3.000 USD veya muadili efektif/döviz miktarının üzeri efektif alımlarında kimlik tespiti yapılması zorunludur.)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29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>Telefon Arama Kartı Satışı</w:t>
            </w:r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color w:val="FFFFFF"/>
                <w:sz w:val="18"/>
              </w:rPr>
              <w:t>Herhangi bir belge istenilmemektedir.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447"/>
        </w:trPr>
        <w:tc>
          <w:tcPr>
            <w:tcW w:w="447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9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30</w:t>
            </w: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9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>Sanal TL/</w:t>
            </w:r>
            <w:proofErr w:type="spellStart"/>
            <w:r>
              <w:rPr>
                <w:color w:val="FFFFFF"/>
                <w:sz w:val="18"/>
              </w:rPr>
              <w:t>Ceplira</w:t>
            </w:r>
            <w:proofErr w:type="spellEnd"/>
            <w:r>
              <w:rPr>
                <w:color w:val="FFFFFF"/>
                <w:sz w:val="18"/>
              </w:rPr>
              <w:t xml:space="preserve"> Yükleme</w:t>
            </w:r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color w:val="FFFFFF"/>
                <w:sz w:val="18"/>
              </w:rPr>
              <w:t>-GSM numarası</w:t>
            </w:r>
          </w:p>
          <w:p w:rsidR="007800D4" w:rsidRDefault="009247B3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FFFFFF"/>
                <w:sz w:val="18"/>
              </w:rPr>
              <w:t>-Faturasız Hat Sanal TL Yükleme Formu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9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9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277"/>
        </w:trPr>
        <w:tc>
          <w:tcPr>
            <w:tcW w:w="447" w:type="dxa"/>
            <w:tcBorders>
              <w:left w:val="single" w:sz="18" w:space="0" w:color="EFEFEF"/>
              <w:righ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31</w:t>
            </w:r>
          </w:p>
        </w:tc>
        <w:tc>
          <w:tcPr>
            <w:tcW w:w="5143" w:type="dxa"/>
            <w:tcBorders>
              <w:lef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25"/>
              <w:rPr>
                <w:sz w:val="18"/>
              </w:rPr>
            </w:pPr>
            <w:r>
              <w:rPr>
                <w:color w:val="FFFFFF"/>
                <w:sz w:val="18"/>
              </w:rPr>
              <w:t>ADSL &amp; KABLO TV Abonelik İşlemleri</w:t>
            </w:r>
          </w:p>
        </w:tc>
        <w:tc>
          <w:tcPr>
            <w:tcW w:w="3528" w:type="dxa"/>
            <w:tcBorders>
              <w:bottom w:val="thickThinMediumGap" w:sz="4" w:space="0" w:color="9F9F9F"/>
              <w:right w:val="single" w:sz="24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3" w:right="147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Gerçek kişilerden kimlik (Nüfus Cüzdanı, Sürücü Belgesi, Pasaport ),T.C. Kimlik </w:t>
            </w:r>
            <w:proofErr w:type="gramStart"/>
            <w:r>
              <w:rPr>
                <w:color w:val="FFFFFF"/>
                <w:sz w:val="18"/>
              </w:rPr>
              <w:t>No,Vergi</w:t>
            </w:r>
            <w:proofErr w:type="gramEnd"/>
            <w:r>
              <w:rPr>
                <w:color w:val="FFFFFF"/>
                <w:sz w:val="18"/>
              </w:rPr>
              <w:t xml:space="preserve"> No,</w:t>
            </w:r>
          </w:p>
          <w:p w:rsidR="007800D4" w:rsidRDefault="009247B3">
            <w:pPr>
              <w:pStyle w:val="TableParagraph"/>
              <w:ind w:left="33" w:right="-3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Tüzel kişilerden Ticaret Sicil Belgesi, Yetki Belgesi, yetkili kişinin Nüfus </w:t>
            </w:r>
            <w:proofErr w:type="gramStart"/>
            <w:r>
              <w:rPr>
                <w:color w:val="FFFFFF"/>
                <w:sz w:val="18"/>
              </w:rPr>
              <w:t>Cüzdanı,T</w:t>
            </w:r>
            <w:proofErr w:type="gramEnd"/>
            <w:r>
              <w:rPr>
                <w:color w:val="FFFFFF"/>
                <w:sz w:val="18"/>
              </w:rPr>
              <w:t>.C. Kimlik ve Vergi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No'su</w:t>
            </w:r>
            <w:proofErr w:type="spellEnd"/>
            <w:r>
              <w:rPr>
                <w:color w:val="FFFFFF"/>
                <w:sz w:val="18"/>
              </w:rPr>
              <w:t>,</w:t>
            </w:r>
          </w:p>
        </w:tc>
        <w:tc>
          <w:tcPr>
            <w:tcW w:w="3721" w:type="dxa"/>
            <w:tcBorders>
              <w:left w:val="single" w:sz="24" w:space="0" w:color="9F9F9F"/>
              <w:righ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10 dakika</w:t>
            </w:r>
          </w:p>
        </w:tc>
        <w:tc>
          <w:tcPr>
            <w:tcW w:w="644" w:type="dxa"/>
            <w:tcBorders>
              <w:left w:val="single" w:sz="24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23"/>
              <w:rPr>
                <w:sz w:val="18"/>
              </w:rPr>
            </w:pPr>
            <w:r>
              <w:rPr>
                <w:color w:val="FFFFFF"/>
                <w:sz w:val="18"/>
              </w:rPr>
              <w:t>0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42"/>
        <w:gridCol w:w="5158"/>
        <w:gridCol w:w="3511"/>
        <w:gridCol w:w="3720"/>
        <w:gridCol w:w="658"/>
      </w:tblGrid>
      <w:tr w:rsidR="007800D4">
        <w:trPr>
          <w:trHeight w:val="235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Başvuru Formu.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0D4">
        <w:trPr>
          <w:trHeight w:val="238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32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color w:val="FFFFFF"/>
                <w:sz w:val="18"/>
              </w:rPr>
              <w:t>Ürün Satışı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Herhangi bir belge istenilmemektedir.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2,5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447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6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33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6"/>
              <w:ind w:left="40"/>
              <w:rPr>
                <w:sz w:val="18"/>
              </w:rPr>
            </w:pPr>
            <w:r>
              <w:rPr>
                <w:color w:val="FFFFFF"/>
                <w:sz w:val="18"/>
              </w:rPr>
              <w:t>Doğalgaz Satışı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 w:right="2104"/>
              <w:rPr>
                <w:sz w:val="18"/>
              </w:rPr>
            </w:pPr>
            <w:r>
              <w:rPr>
                <w:color w:val="FFFFFF"/>
                <w:sz w:val="18"/>
              </w:rPr>
              <w:t>Abone Numarası Doğalgaz Kartı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6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1,5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06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0</w:t>
            </w:r>
          </w:p>
        </w:tc>
      </w:tr>
      <w:tr w:rsidR="007800D4">
        <w:trPr>
          <w:trHeight w:val="243"/>
        </w:trPr>
        <w:tc>
          <w:tcPr>
            <w:tcW w:w="442" w:type="dxa"/>
            <w:tcBorders>
              <w:left w:val="single" w:sz="18" w:space="0" w:color="EFEFEF"/>
              <w:bottom w:val="single" w:sz="12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34</w:t>
            </w:r>
          </w:p>
        </w:tc>
        <w:tc>
          <w:tcPr>
            <w:tcW w:w="5158" w:type="dxa"/>
            <w:tcBorders>
              <w:left w:val="single" w:sz="24" w:space="0" w:color="EFEFEF"/>
              <w:bottom w:val="single" w:sz="12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color w:val="FFFFFF"/>
                <w:sz w:val="18"/>
              </w:rPr>
              <w:t>Bilet Satışı</w:t>
            </w:r>
          </w:p>
        </w:tc>
        <w:tc>
          <w:tcPr>
            <w:tcW w:w="3511" w:type="dxa"/>
            <w:tcBorders>
              <w:bottom w:val="single" w:sz="12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Herhangi bir belge istenilmemektedir.</w:t>
            </w:r>
          </w:p>
        </w:tc>
        <w:tc>
          <w:tcPr>
            <w:tcW w:w="3720" w:type="dxa"/>
            <w:tcBorders>
              <w:left w:val="single" w:sz="24" w:space="0" w:color="EFEFEF"/>
              <w:bottom w:val="single" w:sz="12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7 dakika</w:t>
            </w:r>
          </w:p>
        </w:tc>
        <w:tc>
          <w:tcPr>
            <w:tcW w:w="658" w:type="dxa"/>
            <w:tcBorders>
              <w:left w:val="single" w:sz="24" w:space="0" w:color="EFEFEF"/>
              <w:bottom w:val="single" w:sz="12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881"/>
        </w:trPr>
        <w:tc>
          <w:tcPr>
            <w:tcW w:w="442" w:type="dxa"/>
            <w:tcBorders>
              <w:top w:val="single" w:sz="12" w:space="0" w:color="9F9F9F"/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800D4" w:rsidRDefault="009247B3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35</w:t>
            </w:r>
          </w:p>
        </w:tc>
        <w:tc>
          <w:tcPr>
            <w:tcW w:w="5158" w:type="dxa"/>
            <w:tcBorders>
              <w:top w:val="single" w:sz="12" w:space="0" w:color="9F9F9F"/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800D4" w:rsidRDefault="009247B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color w:val="FFFFFF"/>
                <w:sz w:val="18"/>
              </w:rPr>
              <w:t>"e-Devlet Kapısı" Şifre Dağıtım Hizmetleri</w:t>
            </w:r>
          </w:p>
        </w:tc>
        <w:tc>
          <w:tcPr>
            <w:tcW w:w="3511" w:type="dxa"/>
            <w:tcBorders>
              <w:top w:val="single" w:sz="12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12"/>
              <w:ind w:left="34" w:right="229"/>
              <w:rPr>
                <w:sz w:val="18"/>
              </w:rPr>
            </w:pPr>
            <w:r>
              <w:rPr>
                <w:color w:val="FFFFFF"/>
                <w:sz w:val="18"/>
              </w:rPr>
              <w:t>1-T.C.Kimlik no.su bulunan geçerli bir kimlik. (Nüfus Cüzdanı, Evlilik Cüzdanı, Sürücü Belgesi, Avukat Kimliği veya Pasaport)</w:t>
            </w:r>
          </w:p>
        </w:tc>
        <w:tc>
          <w:tcPr>
            <w:tcW w:w="3720" w:type="dxa"/>
            <w:tcBorders>
              <w:top w:val="single" w:sz="12" w:space="0" w:color="9F9F9F"/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800D4" w:rsidRDefault="009247B3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 dakika</w:t>
            </w:r>
          </w:p>
        </w:tc>
        <w:tc>
          <w:tcPr>
            <w:tcW w:w="658" w:type="dxa"/>
            <w:tcBorders>
              <w:top w:val="single" w:sz="12" w:space="0" w:color="9F9F9F"/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800D4" w:rsidRDefault="009247B3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1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line="205" w:lineRule="exact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36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line="205" w:lineRule="exact"/>
              <w:ind w:left="40"/>
              <w:rPr>
                <w:sz w:val="18"/>
              </w:rPr>
            </w:pPr>
            <w:r>
              <w:rPr>
                <w:color w:val="FFFFFF"/>
                <w:sz w:val="18"/>
              </w:rPr>
              <w:t>Şans Oyunları (Milli Piyango Bilet Satışı)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Herhangi bir belge istenilmemektedir.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line="205" w:lineRule="exact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line="205" w:lineRule="exact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282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37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0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Pttaltın</w:t>
            </w:r>
            <w:proofErr w:type="spellEnd"/>
            <w:r>
              <w:rPr>
                <w:color w:val="FFFFFF"/>
                <w:sz w:val="18"/>
              </w:rPr>
              <w:t xml:space="preserve"> Alış/Satış İşlemleri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 w:right="2"/>
              <w:rPr>
                <w:sz w:val="18"/>
              </w:rPr>
            </w:pPr>
            <w:r>
              <w:rPr>
                <w:color w:val="FFFFFF"/>
                <w:sz w:val="18"/>
              </w:rPr>
              <w:t>750 TL üzeri altın satış işlemlerinde Şirket tarafından fatura düzenlenmesi gerektiğinden müşterinin ad-</w:t>
            </w:r>
            <w:proofErr w:type="spellStart"/>
            <w:r>
              <w:rPr>
                <w:color w:val="FFFFFF"/>
                <w:sz w:val="18"/>
              </w:rPr>
              <w:t>soyad</w:t>
            </w:r>
            <w:proofErr w:type="spellEnd"/>
            <w:r>
              <w:rPr>
                <w:color w:val="FFFFFF"/>
                <w:sz w:val="18"/>
              </w:rPr>
              <w:t>, T.C. Kimlik no ve adres bilgisi alınmaktadır.</w:t>
            </w:r>
          </w:p>
          <w:p w:rsidR="007800D4" w:rsidRDefault="009247B3">
            <w:pPr>
              <w:pStyle w:val="TableParagraph"/>
              <w:ind w:left="34" w:right="343"/>
              <w:rPr>
                <w:sz w:val="18"/>
              </w:rPr>
            </w:pPr>
            <w:r>
              <w:rPr>
                <w:color w:val="FFFFFF"/>
                <w:sz w:val="18"/>
              </w:rPr>
              <w:t>Altın alış işlemlerinde ise herhangi bir belge istenmemektedir.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30 </w:t>
            </w:r>
            <w:r>
              <w:rPr>
                <w:color w:val="FFFFFF"/>
                <w:sz w:val="18"/>
              </w:rPr>
              <w:t>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073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38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40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Pttcell</w:t>
            </w:r>
            <w:proofErr w:type="spellEnd"/>
            <w:r>
              <w:rPr>
                <w:color w:val="FFFFFF"/>
                <w:sz w:val="18"/>
              </w:rPr>
              <w:t xml:space="preserve"> Yeni Hat Aktivasyon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 w:line="209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Abonelik Sözleşmesi (A Formu)</w:t>
            </w:r>
          </w:p>
          <w:p w:rsidR="007800D4" w:rsidRDefault="009247B3">
            <w:pPr>
              <w:pStyle w:val="TableParagraph"/>
              <w:ind w:left="34" w:right="66"/>
              <w:rPr>
                <w:sz w:val="18"/>
              </w:rPr>
            </w:pPr>
            <w:r>
              <w:rPr>
                <w:color w:val="FFFFFF"/>
                <w:sz w:val="18"/>
              </w:rPr>
              <w:t>Satış Sonrası İşlem (İkinci Başvuru) Formu (C Formu)</w:t>
            </w:r>
          </w:p>
          <w:p w:rsidR="007800D4" w:rsidRDefault="009247B3">
            <w:pPr>
              <w:pStyle w:val="TableParagraph"/>
              <w:spacing w:before="1" w:line="209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Kimlik Fotokopisi</w:t>
            </w:r>
          </w:p>
          <w:p w:rsidR="007800D4" w:rsidRDefault="009247B3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Adres Çıktısı ya da Son 2 Aya Ait Fatura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282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39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0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Pttcell</w:t>
            </w:r>
            <w:proofErr w:type="spellEnd"/>
            <w:r>
              <w:rPr>
                <w:color w:val="FFFFFF"/>
                <w:sz w:val="18"/>
              </w:rPr>
              <w:t xml:space="preserve"> Numara Taşıma İşlemi (</w:t>
            </w:r>
            <w:proofErr w:type="spellStart"/>
            <w:r>
              <w:rPr>
                <w:color w:val="FFFFFF"/>
                <w:sz w:val="18"/>
              </w:rPr>
              <w:t>Vodafone</w:t>
            </w:r>
            <w:proofErr w:type="spellEnd"/>
            <w:r>
              <w:rPr>
                <w:color w:val="FFFFFF"/>
                <w:sz w:val="18"/>
              </w:rPr>
              <w:t xml:space="preserve"> ve </w:t>
            </w:r>
            <w:proofErr w:type="spellStart"/>
            <w:r>
              <w:rPr>
                <w:color w:val="FFFFFF"/>
                <w:sz w:val="18"/>
              </w:rPr>
              <w:t>Turkcell</w:t>
            </w:r>
            <w:proofErr w:type="spellEnd"/>
            <w:r>
              <w:rPr>
                <w:color w:val="FFFFFF"/>
                <w:sz w:val="18"/>
              </w:rPr>
              <w:t>)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4" w:right="746"/>
              <w:rPr>
                <w:sz w:val="18"/>
              </w:rPr>
            </w:pPr>
            <w:r>
              <w:rPr>
                <w:color w:val="FFFFFF"/>
                <w:sz w:val="18"/>
              </w:rPr>
              <w:t>Abonelik Sözleşmesi (A Formu) Numara Taşıma Formu (B Formu)</w:t>
            </w:r>
          </w:p>
          <w:p w:rsidR="007800D4" w:rsidRDefault="009247B3">
            <w:pPr>
              <w:pStyle w:val="TableParagraph"/>
              <w:ind w:left="34" w:right="66"/>
              <w:rPr>
                <w:sz w:val="18"/>
              </w:rPr>
            </w:pPr>
            <w:r>
              <w:rPr>
                <w:color w:val="FFFFFF"/>
                <w:sz w:val="18"/>
              </w:rPr>
              <w:t>Satış Sonrası İşlem (İkinci Başvuru) Formu (C Formu)</w:t>
            </w:r>
          </w:p>
          <w:p w:rsidR="007800D4" w:rsidRDefault="009247B3">
            <w:pPr>
              <w:pStyle w:val="TableParagraph"/>
              <w:spacing w:line="208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Kimlik Fotokopisi</w:t>
            </w:r>
          </w:p>
          <w:p w:rsidR="007800D4" w:rsidRDefault="009247B3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Adres Çıktısı ya da Son 2 Aya Ait Fatura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4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866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40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0" w:right="364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Pttcell</w:t>
            </w:r>
            <w:proofErr w:type="spellEnd"/>
            <w:r>
              <w:rPr>
                <w:color w:val="FFFFFF"/>
                <w:sz w:val="18"/>
              </w:rPr>
              <w:t xml:space="preserve"> Numara Taşıma İşlemi (AVEA) ve </w:t>
            </w:r>
            <w:proofErr w:type="spellStart"/>
            <w:r>
              <w:rPr>
                <w:color w:val="FFFFFF"/>
                <w:sz w:val="18"/>
              </w:rPr>
              <w:t>Pttcell</w:t>
            </w:r>
            <w:proofErr w:type="spellEnd"/>
            <w:r>
              <w:rPr>
                <w:color w:val="FFFFFF"/>
                <w:sz w:val="18"/>
              </w:rPr>
              <w:t xml:space="preserve"> Yedek Sim Kart Talebi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4" w:right="66"/>
              <w:rPr>
                <w:sz w:val="18"/>
              </w:rPr>
            </w:pPr>
            <w:r>
              <w:rPr>
                <w:color w:val="FFFFFF"/>
                <w:sz w:val="18"/>
              </w:rPr>
              <w:t>Satış Sonrası İşlem (İkinci Başvuru) Formu (C Formu)</w:t>
            </w:r>
          </w:p>
          <w:p w:rsidR="007800D4" w:rsidRDefault="009247B3">
            <w:pPr>
              <w:pStyle w:val="TableParagraph"/>
              <w:spacing w:line="208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Kimlik Fotokopisi</w:t>
            </w:r>
          </w:p>
          <w:p w:rsidR="007800D4" w:rsidRDefault="009247B3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Adres Çıktısı ya da Son 2 Aya Ait Fatura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41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0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Pttcell</w:t>
            </w:r>
            <w:proofErr w:type="spellEnd"/>
            <w:r>
              <w:rPr>
                <w:color w:val="FFFFFF"/>
                <w:sz w:val="18"/>
              </w:rPr>
              <w:t xml:space="preserve"> Fatura </w:t>
            </w:r>
            <w:proofErr w:type="gramStart"/>
            <w:r>
              <w:rPr>
                <w:color w:val="FFFFFF"/>
                <w:sz w:val="18"/>
              </w:rPr>
              <w:t>Tahsilatı</w:t>
            </w:r>
            <w:proofErr w:type="gramEnd"/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Telefon 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5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42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0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Pttkart</w:t>
            </w:r>
            <w:proofErr w:type="spellEnd"/>
            <w:r>
              <w:rPr>
                <w:color w:val="FFFFFF"/>
                <w:sz w:val="18"/>
              </w:rPr>
              <w:t xml:space="preserve"> İşlemleri (Gönderi Takip, Yeni Kart Talebi)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1-</w:t>
            </w:r>
            <w:proofErr w:type="spellStart"/>
            <w:r>
              <w:rPr>
                <w:color w:val="FFFFFF"/>
                <w:sz w:val="18"/>
              </w:rPr>
              <w:t>Pttkart</w:t>
            </w:r>
            <w:proofErr w:type="spellEnd"/>
            <w:r>
              <w:rPr>
                <w:color w:val="FFFFFF"/>
                <w:sz w:val="18"/>
              </w:rPr>
              <w:t xml:space="preserve"> Talep Formu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866"/>
        </w:trPr>
        <w:tc>
          <w:tcPr>
            <w:tcW w:w="44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43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FFFFFF"/>
                <w:sz w:val="18"/>
              </w:rPr>
              <w:t>Kredili Mevduat Hesabı Başvurusu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before="5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Nüfus Cüzdanı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Fotokopisi</w:t>
            </w:r>
          </w:p>
          <w:p w:rsidR="007800D4" w:rsidRDefault="009247B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PTT İşbirliği ile Temel Bankacılık</w:t>
            </w:r>
            <w:r>
              <w:rPr>
                <w:color w:val="FFFFFF"/>
                <w:spacing w:val="-2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Hizmet Sözleşmesi</w:t>
            </w:r>
          </w:p>
          <w:p w:rsidR="007800D4" w:rsidRDefault="009247B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PTT Kredili Hesap Başvuru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Formu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5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28"/>
        </w:trPr>
        <w:tc>
          <w:tcPr>
            <w:tcW w:w="442" w:type="dxa"/>
            <w:tcBorders>
              <w:left w:val="single" w:sz="18" w:space="0" w:color="EFEFEF"/>
              <w:bottom w:val="single" w:sz="12" w:space="0" w:color="9F9F9F"/>
              <w:right w:val="single" w:sz="24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 w:line="206" w:lineRule="exact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44</w:t>
            </w:r>
          </w:p>
        </w:tc>
        <w:tc>
          <w:tcPr>
            <w:tcW w:w="5158" w:type="dxa"/>
            <w:tcBorders>
              <w:left w:val="single" w:sz="24" w:space="0" w:color="9F9F9F"/>
              <w:bottom w:val="single" w:sz="12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 w:line="206" w:lineRule="exact"/>
              <w:ind w:left="40"/>
              <w:rPr>
                <w:sz w:val="18"/>
              </w:rPr>
            </w:pPr>
            <w:r>
              <w:rPr>
                <w:color w:val="FFFFFF"/>
                <w:sz w:val="18"/>
              </w:rPr>
              <w:t>Kredili Mevduat Hesabı Limit Yükseltme Başvurusu</w:t>
            </w:r>
          </w:p>
        </w:tc>
        <w:tc>
          <w:tcPr>
            <w:tcW w:w="3511" w:type="dxa"/>
            <w:tcBorders>
              <w:bottom w:val="single" w:sz="12" w:space="0" w:color="9F9F9F"/>
              <w:right w:val="single" w:sz="24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 w:line="206" w:lineRule="exact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1-PTT Kredili Hesap Limit Değiştirme</w:t>
            </w:r>
          </w:p>
        </w:tc>
        <w:tc>
          <w:tcPr>
            <w:tcW w:w="3720" w:type="dxa"/>
            <w:tcBorders>
              <w:left w:val="single" w:sz="24" w:space="0" w:color="9F9F9F"/>
              <w:bottom w:val="single" w:sz="12" w:space="0" w:color="9F9F9F"/>
              <w:right w:val="single" w:sz="24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 w:line="206" w:lineRule="exact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5 dakika</w:t>
            </w:r>
          </w:p>
        </w:tc>
        <w:tc>
          <w:tcPr>
            <w:tcW w:w="658" w:type="dxa"/>
            <w:tcBorders>
              <w:left w:val="single" w:sz="24" w:space="0" w:color="9F9F9F"/>
              <w:bottom w:val="single" w:sz="12" w:space="0" w:color="9F9F9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 w:line="206" w:lineRule="exact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</w:tbl>
    <w:p w:rsidR="007800D4" w:rsidRDefault="007800D4">
      <w:pPr>
        <w:spacing w:line="206" w:lineRule="exact"/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31"/>
        <w:gridCol w:w="5158"/>
        <w:gridCol w:w="3511"/>
        <w:gridCol w:w="3720"/>
        <w:gridCol w:w="658"/>
      </w:tblGrid>
      <w:tr w:rsidR="007800D4">
        <w:trPr>
          <w:trHeight w:val="235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ind w:left="34"/>
              <w:rPr>
                <w:sz w:val="18"/>
              </w:rPr>
            </w:pPr>
            <w:r>
              <w:rPr>
                <w:color w:val="FFFFFF"/>
                <w:sz w:val="18"/>
              </w:rPr>
              <w:t>Talep Formu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0D4">
        <w:trPr>
          <w:trHeight w:val="864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45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PTT </w:t>
            </w:r>
            <w:proofErr w:type="spellStart"/>
            <w:r>
              <w:rPr>
                <w:color w:val="FFFFFF"/>
                <w:sz w:val="18"/>
              </w:rPr>
              <w:t>Bonus</w:t>
            </w:r>
            <w:proofErr w:type="spellEnd"/>
            <w:r>
              <w:rPr>
                <w:color w:val="FFFFFF"/>
                <w:sz w:val="18"/>
              </w:rPr>
              <w:t xml:space="preserve"> Kredi Kartı Başvurusu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 w:right="-15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1-Nüfus Cüzdanı/Sürücü Belgesi Fotokopisi 2-PTT İşbirliği ile Temel Bankacılık Hizmet Sözleşmesi</w:t>
            </w:r>
          </w:p>
          <w:p w:rsidR="007800D4" w:rsidRDefault="009247B3">
            <w:pPr>
              <w:pStyle w:val="TableParagraph"/>
              <w:spacing w:line="208" w:lineRule="exact"/>
              <w:ind w:left="34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3-PTT </w:t>
            </w:r>
            <w:proofErr w:type="spellStart"/>
            <w:r>
              <w:rPr>
                <w:color w:val="FFFFFF"/>
                <w:sz w:val="18"/>
              </w:rPr>
              <w:t>Bonus</w:t>
            </w:r>
            <w:proofErr w:type="spellEnd"/>
            <w:r>
              <w:rPr>
                <w:color w:val="FFFFFF"/>
                <w:sz w:val="18"/>
              </w:rPr>
              <w:t xml:space="preserve"> Kredi Kart Başvuru Formu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5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663"/>
        </w:trPr>
        <w:tc>
          <w:tcPr>
            <w:tcW w:w="431" w:type="dxa"/>
            <w:tcBorders>
              <w:left w:val="single" w:sz="18" w:space="0" w:color="EFEFEF"/>
              <w:bottom w:val="single" w:sz="12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46</w:t>
            </w:r>
          </w:p>
        </w:tc>
        <w:tc>
          <w:tcPr>
            <w:tcW w:w="5158" w:type="dxa"/>
            <w:tcBorders>
              <w:left w:val="single" w:sz="24" w:space="0" w:color="EFEFEF"/>
              <w:bottom w:val="single" w:sz="12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PTT </w:t>
            </w:r>
            <w:proofErr w:type="spellStart"/>
            <w:r>
              <w:rPr>
                <w:color w:val="FFFFFF"/>
                <w:sz w:val="18"/>
              </w:rPr>
              <w:t>Bonus</w:t>
            </w:r>
            <w:proofErr w:type="spellEnd"/>
            <w:r>
              <w:rPr>
                <w:color w:val="FFFFFF"/>
                <w:sz w:val="18"/>
              </w:rPr>
              <w:t xml:space="preserve"> Kredi Kartı Borç Ödeme</w:t>
            </w:r>
          </w:p>
        </w:tc>
        <w:tc>
          <w:tcPr>
            <w:tcW w:w="3511" w:type="dxa"/>
            <w:tcBorders>
              <w:bottom w:val="single" w:sz="12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3"/>
              <w:ind w:left="34" w:right="234"/>
              <w:rPr>
                <w:sz w:val="18"/>
              </w:rPr>
            </w:pPr>
            <w:r>
              <w:rPr>
                <w:color w:val="FFFFFF"/>
                <w:sz w:val="18"/>
              </w:rPr>
              <w:t>1-T.C. Kimlik Numarası/Kredi Kart No/Müşteri No/Hesap No bilgilerinden herhangi biri</w:t>
            </w:r>
          </w:p>
        </w:tc>
        <w:tc>
          <w:tcPr>
            <w:tcW w:w="3720" w:type="dxa"/>
            <w:tcBorders>
              <w:left w:val="single" w:sz="24" w:space="0" w:color="EFEFEF"/>
              <w:bottom w:val="single" w:sz="12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58" w:type="dxa"/>
            <w:tcBorders>
              <w:left w:val="single" w:sz="24" w:space="0" w:color="EFEFEF"/>
              <w:bottom w:val="single" w:sz="12" w:space="0" w:color="9F9F9F"/>
            </w:tcBorders>
            <w:shd w:val="clear" w:color="auto" w:fill="003895"/>
          </w:tcPr>
          <w:p w:rsidR="007800D4" w:rsidRDefault="007800D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081"/>
        </w:trPr>
        <w:tc>
          <w:tcPr>
            <w:tcW w:w="431" w:type="dxa"/>
            <w:tcBorders>
              <w:top w:val="single" w:sz="12" w:space="0" w:color="9F9F9F"/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47</w:t>
            </w:r>
          </w:p>
        </w:tc>
        <w:tc>
          <w:tcPr>
            <w:tcW w:w="5158" w:type="dxa"/>
            <w:tcBorders>
              <w:top w:val="single" w:sz="12" w:space="0" w:color="9F9F9F"/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Ön Ödemeli Kart Satışı</w:t>
            </w:r>
          </w:p>
        </w:tc>
        <w:tc>
          <w:tcPr>
            <w:tcW w:w="3511" w:type="dxa"/>
            <w:tcBorders>
              <w:top w:val="single" w:sz="12" w:space="0" w:color="9F9F9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10" w:line="209" w:lineRule="exact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T.C. Kimlik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</w:t>
            </w:r>
          </w:p>
          <w:p w:rsidR="007800D4" w:rsidRDefault="009247B3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right="177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Kimlik Tespitinde geçerli herhangi</w:t>
            </w:r>
            <w:r>
              <w:rPr>
                <w:color w:val="FFFFFF"/>
                <w:spacing w:val="-2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bir kimlik belgesi</w:t>
            </w:r>
          </w:p>
          <w:p w:rsidR="007800D4" w:rsidRDefault="009247B3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3"/>
              <w:ind w:right="682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Ön Ödemeli Kartın bağlı olduğu operatöre ait GSM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</w:t>
            </w:r>
          </w:p>
        </w:tc>
        <w:tc>
          <w:tcPr>
            <w:tcW w:w="3720" w:type="dxa"/>
            <w:tcBorders>
              <w:top w:val="single" w:sz="12" w:space="0" w:color="9F9F9F"/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5 dakika</w:t>
            </w:r>
          </w:p>
        </w:tc>
        <w:tc>
          <w:tcPr>
            <w:tcW w:w="658" w:type="dxa"/>
            <w:tcBorders>
              <w:top w:val="single" w:sz="12" w:space="0" w:color="9F9F9F"/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48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Ön Yüklemeli Kart Bakiye Yükleme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34" w:right="-29"/>
              <w:rPr>
                <w:sz w:val="18"/>
              </w:rPr>
            </w:pPr>
            <w:r>
              <w:rPr>
                <w:color w:val="FFFFFF"/>
                <w:sz w:val="18"/>
              </w:rPr>
              <w:t>GSM No/Kart No bilgilerinden herhangi</w:t>
            </w:r>
            <w:r>
              <w:rPr>
                <w:color w:val="FFFFFF"/>
                <w:spacing w:val="-1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biri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073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49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Ön Yüklemeli Kart Para Çekme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3"/>
              <w:ind w:firstLine="0"/>
              <w:rPr>
                <w:sz w:val="18"/>
              </w:rPr>
            </w:pPr>
            <w:r>
              <w:rPr>
                <w:color w:val="FFFFFF"/>
                <w:sz w:val="18"/>
              </w:rPr>
              <w:t>T.C. Kimlik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</w:t>
            </w:r>
          </w:p>
          <w:p w:rsidR="007800D4" w:rsidRDefault="009247B3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2"/>
              <w:ind w:right="-15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GSM </w:t>
            </w:r>
            <w:proofErr w:type="spellStart"/>
            <w:r>
              <w:rPr>
                <w:color w:val="FFFFFF"/>
                <w:sz w:val="18"/>
              </w:rPr>
              <w:t>operatoründen</w:t>
            </w:r>
            <w:proofErr w:type="spellEnd"/>
            <w:r>
              <w:rPr>
                <w:color w:val="FFFFFF"/>
                <w:sz w:val="18"/>
              </w:rPr>
              <w:t xml:space="preserve"> telefona gönderilen onay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kodu</w:t>
            </w:r>
          </w:p>
          <w:p w:rsidR="007800D4" w:rsidRDefault="009247B3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ind w:right="682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Ön Ödemeli Kartın bağlı olduğu operatöre ait GSM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numarası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1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702"/>
        </w:trPr>
        <w:tc>
          <w:tcPr>
            <w:tcW w:w="431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FFFFFF"/>
                <w:sz w:val="18"/>
              </w:rPr>
              <w:t>50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HGS Ürün Satışı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003895"/>
          </w:tcPr>
          <w:p w:rsidR="007800D4" w:rsidRDefault="009247B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5"/>
              <w:ind w:right="281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Bireysel Satış İçin: TC. Kimlik No bulunan geçerli bir kimlik, araç</w:t>
            </w:r>
            <w:r>
              <w:rPr>
                <w:color w:val="FFFFFF"/>
                <w:spacing w:val="-2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ruhsatı veya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fotokopisi</w:t>
            </w:r>
          </w:p>
          <w:p w:rsidR="007800D4" w:rsidRDefault="009247B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righ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Kurumsal Satış İçin: Vergi numarası beyanı, Temsil </w:t>
            </w:r>
            <w:proofErr w:type="gramStart"/>
            <w:r>
              <w:rPr>
                <w:color w:val="FFFFFF"/>
                <w:sz w:val="18"/>
              </w:rPr>
              <w:t>Belgesi , Araç</w:t>
            </w:r>
            <w:proofErr w:type="gramEnd"/>
            <w:r>
              <w:rPr>
                <w:color w:val="FFFFFF"/>
                <w:sz w:val="18"/>
              </w:rPr>
              <w:t xml:space="preserve"> Ruhsat</w:t>
            </w:r>
            <w:r>
              <w:rPr>
                <w:color w:val="FFFFFF"/>
                <w:spacing w:val="-2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veya fotokopisi</w:t>
            </w:r>
          </w:p>
          <w:p w:rsidR="007800D4" w:rsidRDefault="009247B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right="514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Yabancı Satış İçin: Pasaport,</w:t>
            </w:r>
            <w:r>
              <w:rPr>
                <w:color w:val="FFFFFF"/>
                <w:spacing w:val="-1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araç ruhsat veya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fotokopisi</w:t>
            </w:r>
          </w:p>
        </w:tc>
        <w:tc>
          <w:tcPr>
            <w:tcW w:w="3720" w:type="dxa"/>
            <w:tcBorders>
              <w:left w:val="single" w:sz="24" w:space="0" w:color="EFEFEF"/>
              <w:bottom w:val="thickThinMediumGap" w:sz="6" w:space="0" w:color="9F9F9F"/>
              <w:righ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FFFF"/>
                <w:sz w:val="18"/>
              </w:rPr>
              <w:t>3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003895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</w:tr>
      <w:tr w:rsidR="007800D4">
        <w:trPr>
          <w:trHeight w:val="1909"/>
        </w:trPr>
        <w:tc>
          <w:tcPr>
            <w:tcW w:w="431" w:type="dxa"/>
            <w:vMerge w:val="restart"/>
            <w:tcBorders>
              <w:left w:val="single" w:sz="18" w:space="0" w:color="EFEFEF"/>
              <w:right w:val="single" w:sz="24" w:space="0" w:color="9F9F9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 w:right="1337"/>
              <w:rPr>
                <w:sz w:val="18"/>
              </w:rPr>
            </w:pPr>
            <w:r>
              <w:rPr>
                <w:sz w:val="18"/>
              </w:rPr>
              <w:t>Kayıtsız Mektup Postası Gönderilerinin Kabulü 1-Kayıtsız Mektup Kabulü</w:t>
            </w:r>
          </w:p>
          <w:p w:rsidR="007800D4" w:rsidRDefault="009247B3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line="209" w:lineRule="exact"/>
              <w:ind w:hanging="160"/>
              <w:rPr>
                <w:sz w:val="18"/>
              </w:rPr>
            </w:pPr>
            <w:r>
              <w:rPr>
                <w:sz w:val="18"/>
              </w:rPr>
              <w:t>Posta Kartı ve Tebrik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</w:p>
          <w:p w:rsidR="007800D4" w:rsidRDefault="009247B3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1"/>
              <w:ind w:hanging="160"/>
              <w:rPr>
                <w:sz w:val="18"/>
              </w:rPr>
            </w:pPr>
            <w:r>
              <w:rPr>
                <w:sz w:val="18"/>
              </w:rPr>
              <w:t>Kayıtsız Kaba Maddeler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 w:line="209" w:lineRule="exact"/>
              <w:ind w:left="34"/>
              <w:rPr>
                <w:sz w:val="18"/>
              </w:rPr>
            </w:pPr>
            <w:r>
              <w:rPr>
                <w:sz w:val="18"/>
              </w:rPr>
              <w:t>Toplu kabullerde</w:t>
            </w:r>
          </w:p>
          <w:p w:rsidR="007800D4" w:rsidRDefault="009247B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0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PP veya Ücret Ödeme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Makinesi</w:t>
            </w:r>
          </w:p>
          <w:p w:rsidR="007800D4" w:rsidRDefault="009247B3">
            <w:pPr>
              <w:pStyle w:val="TableParagraph"/>
              <w:ind w:left="34" w:right="74"/>
              <w:rPr>
                <w:sz w:val="18"/>
              </w:rPr>
            </w:pPr>
            <w:proofErr w:type="gramStart"/>
            <w:r>
              <w:rPr>
                <w:sz w:val="18"/>
              </w:rPr>
              <w:t>kullanıcısı</w:t>
            </w:r>
            <w:proofErr w:type="gramEnd"/>
            <w:r>
              <w:rPr>
                <w:sz w:val="18"/>
              </w:rPr>
              <w:t xml:space="preserve"> olması durumuna göre Bildirim Listesi</w:t>
            </w:r>
          </w:p>
          <w:p w:rsidR="007800D4" w:rsidRDefault="009247B3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before="1"/>
              <w:ind w:right="106" w:firstLine="0"/>
              <w:rPr>
                <w:sz w:val="18"/>
              </w:rPr>
            </w:pPr>
            <w:r>
              <w:rPr>
                <w:sz w:val="18"/>
              </w:rPr>
              <w:t>Gönderinin türü, varış yeri, ağırlığı ve ek hizmetine göre Posta ve Telgraf Ücret Tarifesi kapsamında ücret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7800D4" w:rsidRDefault="009247B3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ind w:right="955" w:firstLine="0"/>
              <w:rPr>
                <w:sz w:val="18"/>
              </w:rPr>
            </w:pPr>
            <w:r>
              <w:rPr>
                <w:sz w:val="18"/>
              </w:rPr>
              <w:t>Resmi Kurumların kayıtsız gönderilerinde Zimmet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Defteri</w:t>
            </w:r>
          </w:p>
        </w:tc>
        <w:tc>
          <w:tcPr>
            <w:tcW w:w="3720" w:type="dxa"/>
            <w:tcBorders>
              <w:top w:val="thinThickMediumGap" w:sz="6" w:space="0" w:color="9F9F9F"/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800D4" w:rsidRDefault="009247B3">
            <w:pPr>
              <w:pStyle w:val="TableParagraph"/>
              <w:spacing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20 saniye</w:t>
            </w: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20 saniye</w:t>
            </w: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30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50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9F9F9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sz w:val="18"/>
              </w:rPr>
              <w:t>Kayıtsız Mektup Postası Gönderilerinin Sevki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sz w:val="18"/>
              </w:rPr>
              <w:t>Aynı gün veya ilk posta ile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32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9F9F9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sz w:val="18"/>
              </w:rPr>
              <w:t>Kayıtsız Mektup Postası Gönderilerinin Dağıtım ve Teslimi</w:t>
            </w:r>
          </w:p>
        </w:tc>
        <w:tc>
          <w:tcPr>
            <w:tcW w:w="3511" w:type="dxa"/>
            <w:tcBorders>
              <w:right w:val="single" w:sz="24" w:space="0" w:color="9F9F9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tcBorders>
              <w:left w:val="single" w:sz="24" w:space="0" w:color="9F9F9F"/>
              <w:righ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Ulaşım süresine göre;</w:t>
            </w:r>
          </w:p>
          <w:p w:rsidR="007800D4" w:rsidRDefault="009247B3">
            <w:pPr>
              <w:pStyle w:val="TableParagraph"/>
              <w:spacing w:line="198" w:lineRule="exact"/>
              <w:ind w:left="41"/>
              <w:rPr>
                <w:sz w:val="18"/>
              </w:rPr>
            </w:pPr>
            <w:r>
              <w:rPr>
                <w:sz w:val="18"/>
              </w:rPr>
              <w:t>% 85'i G+3</w:t>
            </w:r>
          </w:p>
        </w:tc>
        <w:tc>
          <w:tcPr>
            <w:tcW w:w="658" w:type="dxa"/>
            <w:tcBorders>
              <w:lef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rPr>
          <w:rFonts w:ascii="Times New Roman"/>
          <w:b w:val="0"/>
          <w:sz w:val="26"/>
        </w:rPr>
      </w:pPr>
      <w:r w:rsidRPr="007800D4">
        <w:lastRenderedPageBreak/>
        <w:pict>
          <v:line id="_x0000_s1026" style="position:absolute;z-index:251659264;mso-position-horizontal-relative:page;mso-position-vertical-relative:page" from="539.7pt,515.55pt" to="725.85pt,515.55pt" strokecolor="#ccc" strokeweight=".12pt">
            <w10:wrap anchorx="page" anchory="page"/>
          </v:line>
        </w:pict>
      </w: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31"/>
        <w:gridCol w:w="5158"/>
        <w:gridCol w:w="3511"/>
        <w:gridCol w:w="3720"/>
        <w:gridCol w:w="658"/>
      </w:tblGrid>
      <w:tr w:rsidR="007800D4">
        <w:trPr>
          <w:trHeight w:val="3161"/>
        </w:trPr>
        <w:tc>
          <w:tcPr>
            <w:tcW w:w="431" w:type="dxa"/>
            <w:vMerge w:val="restart"/>
            <w:tcBorders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800D4" w:rsidRDefault="009247B3">
            <w:pPr>
              <w:pStyle w:val="TableParagraph"/>
              <w:ind w:left="41" w:right="1442"/>
              <w:rPr>
                <w:sz w:val="18"/>
              </w:rPr>
            </w:pPr>
            <w:r>
              <w:rPr>
                <w:sz w:val="18"/>
              </w:rPr>
              <w:t>Kayıtlı Mektup Postası Gönderilerinin Kabulü 1-Kayıtlı Mektup Kabulü</w:t>
            </w:r>
          </w:p>
          <w:p w:rsidR="007800D4" w:rsidRDefault="009247B3">
            <w:pPr>
              <w:pStyle w:val="TableParagraph"/>
              <w:spacing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2-Kayıtlı Kaba Maddeler Kabulü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line="209" w:lineRule="exact"/>
              <w:ind w:left="34"/>
              <w:rPr>
                <w:sz w:val="18"/>
              </w:rPr>
            </w:pPr>
            <w:r>
              <w:rPr>
                <w:sz w:val="18"/>
              </w:rPr>
              <w:t>Kayıtlı gönderilerde</w:t>
            </w:r>
          </w:p>
          <w:p w:rsidR="007800D4" w:rsidRDefault="009247B3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line="20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Taahhütlü ise 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Alındısı,</w:t>
            </w:r>
          </w:p>
          <w:p w:rsidR="007800D4" w:rsidRDefault="009247B3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ind w:right="504" w:firstLine="0"/>
              <w:rPr>
                <w:sz w:val="18"/>
              </w:rPr>
            </w:pPr>
            <w:r>
              <w:rPr>
                <w:sz w:val="18"/>
              </w:rPr>
              <w:t>Alma Haberli Taahhütlü ise Posta Alındısı ile birlikte Alma Haber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</w:p>
          <w:p w:rsidR="007800D4" w:rsidRDefault="009247B3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ind w:right="37" w:firstLine="0"/>
              <w:rPr>
                <w:sz w:val="18"/>
              </w:rPr>
            </w:pPr>
            <w:r>
              <w:rPr>
                <w:sz w:val="18"/>
              </w:rPr>
              <w:t>Toplu gönderilerde, Zimmet Defteri, Tevdi Listesi, Alma Haberli ise Zimmet Defteri, Tevdi Listesi ile Alma Haber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Kartı 4-Toplu kabullerde PP, Ücret Ödeme Makinesi kullanıcısı olma durumuna göre Bildirim Listesi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istenilmektedir.</w:t>
            </w:r>
          </w:p>
          <w:p w:rsidR="007800D4" w:rsidRDefault="009247B3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"/>
              <w:ind w:right="106" w:firstLine="0"/>
              <w:rPr>
                <w:sz w:val="18"/>
              </w:rPr>
            </w:pPr>
            <w:r>
              <w:rPr>
                <w:sz w:val="18"/>
              </w:rPr>
              <w:t>Gönderinin türü, varış yeri,</w:t>
            </w:r>
            <w:r>
              <w:rPr>
                <w:sz w:val="18"/>
              </w:rPr>
              <w:t xml:space="preserve"> ağırlığı ve ek hizmetine göre Posta ve Telgraf Ücret Tarifesi kapsamında ücret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7800D4" w:rsidRDefault="009247B3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ind w:right="843" w:firstLine="0"/>
              <w:rPr>
                <w:sz w:val="18"/>
              </w:rPr>
            </w:pPr>
            <w:r>
              <w:rPr>
                <w:sz w:val="18"/>
              </w:rPr>
              <w:t>Zimmet defteri sadece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Resmi kurumlardan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spacing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2 dakika</w:t>
            </w: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  <w:bottom w:val="single" w:sz="12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Kayıtlı Mektup Postası Gönderilerinin Sevki</w:t>
            </w:r>
          </w:p>
        </w:tc>
        <w:tc>
          <w:tcPr>
            <w:tcW w:w="3511" w:type="dxa"/>
            <w:tcBorders>
              <w:bottom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bottom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Aynı gün veya ilk posta ile</w:t>
            </w:r>
          </w:p>
        </w:tc>
        <w:tc>
          <w:tcPr>
            <w:tcW w:w="658" w:type="dxa"/>
            <w:tcBorders>
              <w:left w:val="single" w:sz="24" w:space="0" w:color="EFEFEF"/>
              <w:bottom w:val="single" w:sz="12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46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top w:val="single" w:sz="12" w:space="0" w:color="9F9F9F"/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sz w:val="18"/>
              </w:rPr>
              <w:t>Kayıtlı Mektup Postası Gönderilerinin Dağıtım ve Teslimi</w:t>
            </w:r>
          </w:p>
        </w:tc>
        <w:tc>
          <w:tcPr>
            <w:tcW w:w="3511" w:type="dxa"/>
            <w:tcBorders>
              <w:top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tcBorders>
              <w:top w:val="single" w:sz="12" w:space="0" w:color="9F9F9F"/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Ulaşım süresine göre;</w:t>
            </w: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% 85'i G+3</w:t>
            </w:r>
          </w:p>
        </w:tc>
        <w:tc>
          <w:tcPr>
            <w:tcW w:w="658" w:type="dxa"/>
            <w:tcBorders>
              <w:top w:val="single" w:sz="12" w:space="0" w:color="9F9F9F"/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909"/>
        </w:trPr>
        <w:tc>
          <w:tcPr>
            <w:tcW w:w="431" w:type="dxa"/>
            <w:vMerge w:val="restart"/>
            <w:tcBorders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Tebligat Kabulü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before="3"/>
              <w:ind w:right="144" w:firstLine="0"/>
              <w:rPr>
                <w:sz w:val="18"/>
              </w:rPr>
            </w:pPr>
            <w:r>
              <w:rPr>
                <w:sz w:val="18"/>
              </w:rPr>
              <w:t>Tebligat Kanununun Uygulanmasına Dair Yönetmeliğin 75-77 maddelerinde belirtilen ve Yönetmeliğe ekli örneklerle birlikte çıkaran merciiler tarafından düzenlenecek tebliğ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evrakı</w:t>
            </w:r>
          </w:p>
          <w:p w:rsidR="007800D4" w:rsidRDefault="009247B3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before="1" w:line="20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Tevdi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:rsidR="007800D4" w:rsidRDefault="009247B3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ind w:right="-15" w:firstLine="0"/>
              <w:rPr>
                <w:sz w:val="18"/>
              </w:rPr>
            </w:pPr>
            <w:r>
              <w:rPr>
                <w:sz w:val="18"/>
              </w:rPr>
              <w:t>Tebligatın türü, ağırlığı ve ek hizmetine göre Posta ve Telgraf Ü</w:t>
            </w:r>
            <w:r>
              <w:rPr>
                <w:sz w:val="18"/>
              </w:rPr>
              <w:t>cret Tarifesi kapsamında ücret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5"/>
              <w:rPr>
                <w:rFonts w:ascii="Times New Roman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48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sz w:val="18"/>
              </w:rPr>
              <w:t>Tebligat Sevki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sz w:val="18"/>
              </w:rPr>
              <w:t>Aynı gün veya ilk posta ile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47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sz w:val="18"/>
              </w:rPr>
              <w:t>Tebligat Dağıtım ve Teslimi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Ulaşım süresine göre;</w:t>
            </w: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% 85'i G+3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115"/>
        </w:trPr>
        <w:tc>
          <w:tcPr>
            <w:tcW w:w="431" w:type="dxa"/>
            <w:tcBorders>
              <w:left w:val="single" w:sz="18" w:space="0" w:color="EFEFEF"/>
              <w:right w:val="single" w:sz="24" w:space="0" w:color="9F9F9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rFonts w:ascii="Times New Roman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158" w:type="dxa"/>
            <w:tcBorders>
              <w:left w:val="single" w:sz="24" w:space="0" w:color="9F9F9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rFonts w:ascii="Times New Roman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Telgraf Kabulü</w:t>
            </w:r>
          </w:p>
        </w:tc>
        <w:tc>
          <w:tcPr>
            <w:tcW w:w="3511" w:type="dxa"/>
            <w:tcBorders>
              <w:righ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numPr>
                <w:ilvl w:val="0"/>
                <w:numId w:val="7"/>
              </w:numPr>
              <w:tabs>
                <w:tab w:val="left" w:pos="196"/>
              </w:tabs>
              <w:spacing w:before="5"/>
              <w:ind w:right="125" w:firstLine="0"/>
              <w:rPr>
                <w:sz w:val="18"/>
              </w:rPr>
            </w:pPr>
            <w:r>
              <w:rPr>
                <w:sz w:val="18"/>
              </w:rPr>
              <w:t>Kabul işleminde Telgraf Hizmetleri Yönetmeliğinin 7/4 maddesi gereğince kimlik tespiti yapılmak suretiyle kabul edilecek telgraflarda kimlik ispatı, fotoğraflı Nüfus Cüzdanı, Sürücü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Belgesi, Pasaport, Avukat Kimlik Belgesi veya bunların yerine geçen </w:t>
            </w:r>
            <w:proofErr w:type="spellStart"/>
            <w:r>
              <w:rPr>
                <w:sz w:val="18"/>
              </w:rPr>
              <w:t>usulun</w:t>
            </w:r>
            <w:r>
              <w:rPr>
                <w:sz w:val="18"/>
              </w:rPr>
              <w:t>e</w:t>
            </w:r>
            <w:proofErr w:type="spellEnd"/>
            <w:r>
              <w:rPr>
                <w:sz w:val="18"/>
              </w:rPr>
              <w:t xml:space="preserve"> uygun bir resmi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belge,</w:t>
            </w:r>
          </w:p>
          <w:p w:rsidR="007800D4" w:rsidRDefault="009247B3">
            <w:pPr>
              <w:pStyle w:val="TableParagraph"/>
              <w:numPr>
                <w:ilvl w:val="0"/>
                <w:numId w:val="7"/>
              </w:numPr>
              <w:tabs>
                <w:tab w:val="left" w:pos="196"/>
              </w:tabs>
              <w:spacing w:line="20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Telgraf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metni</w:t>
            </w:r>
          </w:p>
          <w:p w:rsidR="007800D4" w:rsidRDefault="009247B3">
            <w:pPr>
              <w:pStyle w:val="TableParagraph"/>
              <w:numPr>
                <w:ilvl w:val="0"/>
                <w:numId w:val="7"/>
              </w:numPr>
              <w:tabs>
                <w:tab w:val="left" w:pos="196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Telgrafın türü, varış yeri, kelime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3720" w:type="dxa"/>
            <w:tcBorders>
              <w:left w:val="single" w:sz="24" w:space="0" w:color="9F9F9F"/>
              <w:bottom w:val="thinThickMediumGap" w:sz="6" w:space="0" w:color="9F9F9F"/>
              <w:right w:val="single" w:sz="24" w:space="0" w:color="9F9F9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left w:val="single" w:sz="24" w:space="0" w:color="9F9F9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rFonts w:ascii="Times New Roman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spacing w:before="10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31"/>
        <w:gridCol w:w="5158"/>
        <w:gridCol w:w="3511"/>
        <w:gridCol w:w="3720"/>
        <w:gridCol w:w="658"/>
      </w:tblGrid>
      <w:tr w:rsidR="007800D4">
        <w:trPr>
          <w:trHeight w:val="456"/>
        </w:trPr>
        <w:tc>
          <w:tcPr>
            <w:tcW w:w="431" w:type="dxa"/>
            <w:vMerge w:val="restart"/>
            <w:tcBorders>
              <w:left w:val="single" w:sz="18" w:space="0" w:color="EFEFEF"/>
              <w:bottom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2"/>
              <w:ind w:left="34" w:right="234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z w:val="18"/>
              </w:rPr>
              <w:t xml:space="preserve"> ek hizmetine göre Posta ve Telgraf Ücret Tarifesi kapsamında ücret alınır.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0D4">
        <w:trPr>
          <w:trHeight w:val="447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bottom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1-Normal Telgraf Kabulü</w:t>
            </w: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Normal Telgraf Dağıtım ve Teslimi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3 dakika</w:t>
            </w: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24 saat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54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bottom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  <w:bottom w:val="single" w:sz="12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sz w:val="18"/>
              </w:rPr>
              <w:t>2- Acele Telgraf Kabulü Acele Telgraf Dağıtım ve Teslimi</w:t>
            </w:r>
          </w:p>
        </w:tc>
        <w:tc>
          <w:tcPr>
            <w:tcW w:w="3511" w:type="dxa"/>
            <w:tcBorders>
              <w:bottom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bottom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3 dakika</w:t>
            </w: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6 saat</w:t>
            </w:r>
          </w:p>
        </w:tc>
        <w:tc>
          <w:tcPr>
            <w:tcW w:w="658" w:type="dxa"/>
            <w:tcBorders>
              <w:left w:val="single" w:sz="24" w:space="0" w:color="EFEFEF"/>
              <w:bottom w:val="single" w:sz="12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499"/>
        </w:trPr>
        <w:tc>
          <w:tcPr>
            <w:tcW w:w="431" w:type="dxa"/>
            <w:vMerge w:val="restart"/>
            <w:tcBorders>
              <w:top w:val="single" w:sz="12" w:space="0" w:color="9F9F9F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158" w:type="dxa"/>
            <w:tcBorders>
              <w:top w:val="single" w:sz="12" w:space="0" w:color="9F9F9F"/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7"/>
              <w:ind w:left="41"/>
              <w:rPr>
                <w:sz w:val="18"/>
              </w:rPr>
            </w:pPr>
            <w:r>
              <w:rPr>
                <w:sz w:val="18"/>
              </w:rPr>
              <w:t>Tele-Post (Faks) Kabulü</w:t>
            </w:r>
          </w:p>
        </w:tc>
        <w:tc>
          <w:tcPr>
            <w:tcW w:w="3511" w:type="dxa"/>
            <w:tcBorders>
              <w:top w:val="single" w:sz="12" w:space="0" w:color="9F9F9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numPr>
                <w:ilvl w:val="0"/>
                <w:numId w:val="6"/>
              </w:numPr>
              <w:tabs>
                <w:tab w:val="left" w:pos="196"/>
              </w:tabs>
              <w:spacing w:before="10"/>
              <w:ind w:right="217" w:firstLine="0"/>
              <w:rPr>
                <w:sz w:val="18"/>
              </w:rPr>
            </w:pPr>
            <w:r>
              <w:rPr>
                <w:sz w:val="18"/>
              </w:rPr>
              <w:t>Tele-Post Yönergesinin 13 ve 14. maddelerinde belirtilen Doküman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Kabul Formu</w:t>
            </w:r>
          </w:p>
          <w:p w:rsidR="007800D4" w:rsidRDefault="009247B3">
            <w:pPr>
              <w:pStyle w:val="TableParagraph"/>
              <w:numPr>
                <w:ilvl w:val="0"/>
                <w:numId w:val="6"/>
              </w:numPr>
              <w:tabs>
                <w:tab w:val="left" w:pos="196"/>
              </w:tabs>
              <w:spacing w:line="208" w:lineRule="exact"/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Telepost</w:t>
            </w:r>
            <w:proofErr w:type="spellEnd"/>
            <w:r>
              <w:rPr>
                <w:sz w:val="18"/>
              </w:rPr>
              <w:t xml:space="preserve"> Kabul Formu</w:t>
            </w:r>
          </w:p>
          <w:p w:rsidR="007800D4" w:rsidRDefault="009247B3">
            <w:pPr>
              <w:pStyle w:val="TableParagraph"/>
              <w:numPr>
                <w:ilvl w:val="0"/>
                <w:numId w:val="6"/>
              </w:numPr>
              <w:tabs>
                <w:tab w:val="left" w:pos="196"/>
              </w:tabs>
              <w:ind w:right="93" w:firstLine="0"/>
              <w:rPr>
                <w:sz w:val="18"/>
              </w:rPr>
            </w:pPr>
            <w:r>
              <w:rPr>
                <w:sz w:val="18"/>
              </w:rPr>
              <w:t>Tele-Post'</w:t>
            </w:r>
            <w:r>
              <w:rPr>
                <w:sz w:val="18"/>
              </w:rPr>
              <w:t>un varış yeri ve sayfa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sayısına göre Posta ve Telgraf Ücret Tarifesi kapsamında ücret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</w:tc>
        <w:tc>
          <w:tcPr>
            <w:tcW w:w="3720" w:type="dxa"/>
            <w:tcBorders>
              <w:top w:val="single" w:sz="12" w:space="0" w:color="9F9F9F"/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7"/>
              <w:ind w:left="41"/>
              <w:rPr>
                <w:sz w:val="18"/>
              </w:rPr>
            </w:pPr>
            <w:r>
              <w:rPr>
                <w:sz w:val="18"/>
              </w:rPr>
              <w:t>3 dakika</w:t>
            </w:r>
          </w:p>
        </w:tc>
        <w:tc>
          <w:tcPr>
            <w:tcW w:w="658" w:type="dxa"/>
            <w:tcBorders>
              <w:top w:val="single" w:sz="12" w:space="0" w:color="9F9F9F"/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7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sz w:val="18"/>
              </w:rPr>
              <w:t>Tele-Post (Faks) Keşidesi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3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1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Tele-Post (Faks) Dağıtım ve Teslimi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3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4 saat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491"/>
        </w:trPr>
        <w:tc>
          <w:tcPr>
            <w:tcW w:w="431" w:type="dxa"/>
            <w:vMerge w:val="restart"/>
            <w:tcBorders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158" w:type="dxa"/>
            <w:vMerge w:val="restart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23"/>
              <w:ind w:left="41"/>
              <w:rPr>
                <w:sz w:val="18"/>
              </w:rPr>
            </w:pPr>
            <w:r>
              <w:rPr>
                <w:sz w:val="18"/>
              </w:rPr>
              <w:t>APS Kurye Kabulü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34" w:right="747"/>
              <w:rPr>
                <w:sz w:val="18"/>
              </w:rPr>
            </w:pPr>
            <w:r>
              <w:rPr>
                <w:sz w:val="18"/>
              </w:rPr>
              <w:t>1-Gönderici ve Alıcı Ad ve Adresi 2-APS Adres Etiketi</w:t>
            </w:r>
          </w:p>
          <w:p w:rsidR="007800D4" w:rsidRDefault="009247B3">
            <w:pPr>
              <w:pStyle w:val="TableParagraph"/>
              <w:spacing w:before="2"/>
              <w:ind w:left="34" w:right="63"/>
              <w:rPr>
                <w:sz w:val="18"/>
              </w:rPr>
            </w:pPr>
            <w:r>
              <w:rPr>
                <w:sz w:val="18"/>
              </w:rPr>
              <w:t xml:space="preserve">3-Kargo-Kurye Alındısı 4-Kargo Yollama </w:t>
            </w:r>
            <w:proofErr w:type="gramStart"/>
            <w:r>
              <w:rPr>
                <w:sz w:val="18"/>
              </w:rPr>
              <w:t>Kağıdı</w:t>
            </w:r>
            <w:proofErr w:type="gramEnd"/>
            <w:r>
              <w:rPr>
                <w:sz w:val="18"/>
              </w:rPr>
              <w:t xml:space="preserve"> 5-Gönderinin türü, varış yeri, ağırlığı ve ek hizmetine göre Posta ve Telgraf Ücret Tarifesi kapsamında ücret alınır.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1"/>
              <w:ind w:left="41"/>
              <w:rPr>
                <w:sz w:val="18"/>
              </w:rPr>
            </w:pPr>
            <w:r>
              <w:rPr>
                <w:sz w:val="18"/>
              </w:rPr>
              <w:t>3 dakika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71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702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34" w:right="151"/>
              <w:rPr>
                <w:sz w:val="18"/>
              </w:rPr>
            </w:pPr>
            <w:r>
              <w:rPr>
                <w:sz w:val="18"/>
              </w:rPr>
              <w:t>Toplu Kabul 1-Toplu kabullerde Toplu Gönderi Tevdi Listesi ve/veya Gönderici ve Alıcı'nın Ad ve Adres bilgilerini içeren elektronik dosya</w:t>
            </w:r>
          </w:p>
          <w:p w:rsidR="007800D4" w:rsidRDefault="009247B3">
            <w:pPr>
              <w:pStyle w:val="TableParagraph"/>
              <w:ind w:left="34" w:right="88"/>
              <w:rPr>
                <w:sz w:val="18"/>
              </w:rPr>
            </w:pPr>
            <w:r>
              <w:rPr>
                <w:sz w:val="18"/>
              </w:rPr>
              <w:t>2-Gönderinin türü, varış yeri, ağırlığı ve ek hizmetine göre Posta ve Telgraf Ücret Tarifesi veya sözleşme kapsamında</w:t>
            </w:r>
          </w:p>
          <w:p w:rsidR="007800D4" w:rsidRDefault="009247B3">
            <w:pPr>
              <w:pStyle w:val="TableParagraph"/>
              <w:spacing w:line="208" w:lineRule="exact"/>
              <w:ind w:left="34"/>
              <w:rPr>
                <w:sz w:val="18"/>
              </w:rPr>
            </w:pPr>
            <w:proofErr w:type="gramStart"/>
            <w:r>
              <w:rPr>
                <w:sz w:val="18"/>
              </w:rPr>
              <w:t>belirtilen</w:t>
            </w:r>
            <w:proofErr w:type="gramEnd"/>
            <w:r>
              <w:rPr>
                <w:sz w:val="18"/>
              </w:rPr>
              <w:t xml:space="preserve"> ücret alınır.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10 saniye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APS Kurye Sevki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Aynı gün veya ilk posta ile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282"/>
        </w:trPr>
        <w:tc>
          <w:tcPr>
            <w:tcW w:w="431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APS Kurye Dağıtım ve Teslimi</w:t>
            </w:r>
          </w:p>
        </w:tc>
        <w:tc>
          <w:tcPr>
            <w:tcW w:w="3511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G+1,G+2,G+3 ve G+4</w:t>
            </w:r>
          </w:p>
          <w:p w:rsidR="007800D4" w:rsidRDefault="009247B3">
            <w:pPr>
              <w:pStyle w:val="TableParagraph"/>
              <w:spacing w:line="209" w:lineRule="exact"/>
              <w:ind w:left="41"/>
              <w:rPr>
                <w:sz w:val="18"/>
              </w:rPr>
            </w:pPr>
            <w:r>
              <w:rPr>
                <w:sz w:val="18"/>
              </w:rPr>
              <w:t>(varış yerine göre)</w:t>
            </w:r>
          </w:p>
          <w:p w:rsidR="007800D4" w:rsidRDefault="009247B3">
            <w:pPr>
              <w:pStyle w:val="TableParagraph"/>
              <w:ind w:left="41" w:right="67"/>
              <w:rPr>
                <w:sz w:val="18"/>
              </w:rPr>
            </w:pPr>
            <w:r>
              <w:rPr>
                <w:sz w:val="18"/>
              </w:rPr>
              <w:t>Köy, askeri birlik, içerisine rahatlıkla girilemeyen (Cezaevi, Hastane vb.) adresli yerler ve PTT işyeri teslim için teslim süresi verilmemektedir.</w:t>
            </w:r>
          </w:p>
        </w:tc>
        <w:tc>
          <w:tcPr>
            <w:tcW w:w="658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7800D4" w:rsidRDefault="009247B3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30"/>
        </w:trPr>
        <w:tc>
          <w:tcPr>
            <w:tcW w:w="431" w:type="dxa"/>
            <w:tcBorders>
              <w:left w:val="single" w:sz="18" w:space="0" w:color="EFEFEF"/>
              <w:righ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30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158" w:type="dxa"/>
            <w:tcBorders>
              <w:lef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sz w:val="18"/>
              </w:rPr>
              <w:t>Nitelikli Kurye Kabulü</w:t>
            </w:r>
          </w:p>
        </w:tc>
        <w:tc>
          <w:tcPr>
            <w:tcW w:w="3511" w:type="dxa"/>
            <w:tcBorders>
              <w:righ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8" w:line="208" w:lineRule="exact"/>
              <w:ind w:left="34" w:right="234"/>
              <w:rPr>
                <w:sz w:val="18"/>
              </w:rPr>
            </w:pPr>
            <w:r>
              <w:rPr>
                <w:sz w:val="18"/>
              </w:rPr>
              <w:t>1-Gönderici ve Alıcı'nın Ad ve Adres bilgilerini içeren elektronik dosya</w:t>
            </w:r>
          </w:p>
        </w:tc>
        <w:tc>
          <w:tcPr>
            <w:tcW w:w="3720" w:type="dxa"/>
            <w:tcBorders>
              <w:left w:val="single" w:sz="24" w:space="0" w:color="9F9F9F"/>
              <w:righ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sz w:val="18"/>
              </w:rPr>
              <w:t>10 saniye</w:t>
            </w:r>
          </w:p>
        </w:tc>
        <w:tc>
          <w:tcPr>
            <w:tcW w:w="658" w:type="dxa"/>
            <w:tcBorders>
              <w:lef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40"/>
        <w:gridCol w:w="5150"/>
        <w:gridCol w:w="3527"/>
        <w:gridCol w:w="3720"/>
        <w:gridCol w:w="643"/>
      </w:tblGrid>
      <w:tr w:rsidR="007800D4">
        <w:trPr>
          <w:trHeight w:val="653"/>
        </w:trPr>
        <w:tc>
          <w:tcPr>
            <w:tcW w:w="440" w:type="dxa"/>
            <w:vMerge w:val="restart"/>
            <w:tcBorders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0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7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ind w:left="33" w:right="209"/>
              <w:rPr>
                <w:sz w:val="18"/>
              </w:rPr>
            </w:pPr>
            <w:r>
              <w:rPr>
                <w:sz w:val="18"/>
              </w:rPr>
              <w:t>2-Gönderinin türü, ağırlığı veya ek hizmetine göre sözleşmesinde belirtilen ücret alınır.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0D4">
        <w:trPr>
          <w:trHeight w:val="238"/>
        </w:trPr>
        <w:tc>
          <w:tcPr>
            <w:tcW w:w="440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Nitelikli Kurye Sevki</w:t>
            </w:r>
          </w:p>
        </w:tc>
        <w:tc>
          <w:tcPr>
            <w:tcW w:w="3527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sz w:val="18"/>
              </w:rPr>
              <w:t>Aynı gün veya ilk posta ile</w:t>
            </w:r>
          </w:p>
        </w:tc>
        <w:tc>
          <w:tcPr>
            <w:tcW w:w="6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073"/>
        </w:trPr>
        <w:tc>
          <w:tcPr>
            <w:tcW w:w="440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Nitelikli Kurye Dağıtım ve Teslimi</w:t>
            </w:r>
          </w:p>
        </w:tc>
        <w:tc>
          <w:tcPr>
            <w:tcW w:w="3527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 w:line="209" w:lineRule="exact"/>
              <w:ind w:left="24"/>
              <w:rPr>
                <w:sz w:val="18"/>
              </w:rPr>
            </w:pPr>
            <w:r>
              <w:rPr>
                <w:sz w:val="18"/>
              </w:rPr>
              <w:t>G+1,G+2,G+3 ve G+4</w:t>
            </w:r>
          </w:p>
          <w:p w:rsidR="007800D4" w:rsidRDefault="009247B3">
            <w:pPr>
              <w:pStyle w:val="TableParagraph"/>
              <w:ind w:left="24" w:right="67"/>
              <w:rPr>
                <w:sz w:val="18"/>
              </w:rPr>
            </w:pPr>
            <w:r>
              <w:rPr>
                <w:sz w:val="18"/>
              </w:rPr>
              <w:t>(varış yerine göre) Köy, askeri birlik, içerisine rahatlıkla girilemeyen (</w:t>
            </w:r>
            <w:proofErr w:type="gramStart"/>
            <w:r>
              <w:rPr>
                <w:sz w:val="18"/>
              </w:rPr>
              <w:t>Cezaevi,Hastane</w:t>
            </w:r>
            <w:proofErr w:type="gramEnd"/>
            <w:r>
              <w:rPr>
                <w:sz w:val="18"/>
              </w:rPr>
              <w:t xml:space="preserve"> vb.) adresli yerler için teslim süresi verilmemektedir.</w:t>
            </w:r>
          </w:p>
        </w:tc>
        <w:tc>
          <w:tcPr>
            <w:tcW w:w="6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955"/>
        </w:trPr>
        <w:tc>
          <w:tcPr>
            <w:tcW w:w="440" w:type="dxa"/>
            <w:vMerge w:val="restart"/>
            <w:tcBorders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150" w:type="dxa"/>
            <w:vMerge w:val="restart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65"/>
              <w:ind w:left="32"/>
              <w:rPr>
                <w:sz w:val="18"/>
              </w:rPr>
            </w:pPr>
            <w:r>
              <w:rPr>
                <w:sz w:val="18"/>
              </w:rPr>
              <w:t>Kargonun Kabulü</w:t>
            </w:r>
          </w:p>
        </w:tc>
        <w:tc>
          <w:tcPr>
            <w:tcW w:w="3527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33" w:right="1607"/>
              <w:rPr>
                <w:sz w:val="18"/>
              </w:rPr>
            </w:pPr>
            <w:r>
              <w:rPr>
                <w:sz w:val="18"/>
              </w:rPr>
              <w:t>1-Kargo- Kurye Alındısı 2-APS Adres Etiketi</w:t>
            </w:r>
          </w:p>
          <w:p w:rsidR="007800D4" w:rsidRDefault="009247B3">
            <w:pPr>
              <w:pStyle w:val="TableParagraph"/>
              <w:spacing w:before="2"/>
              <w:ind w:left="33" w:right="1581"/>
              <w:rPr>
                <w:sz w:val="18"/>
              </w:rPr>
            </w:pPr>
            <w:r>
              <w:rPr>
                <w:sz w:val="18"/>
              </w:rPr>
              <w:t xml:space="preserve">3-Kargo Yollama </w:t>
            </w:r>
            <w:proofErr w:type="gramStart"/>
            <w:r>
              <w:rPr>
                <w:sz w:val="18"/>
              </w:rPr>
              <w:t>Kağıdı</w:t>
            </w:r>
            <w:proofErr w:type="gramEnd"/>
            <w:r>
              <w:rPr>
                <w:sz w:val="18"/>
              </w:rPr>
              <w:t xml:space="preserve"> 4-Kabul Ücreti</w:t>
            </w:r>
          </w:p>
          <w:p w:rsidR="007800D4" w:rsidRDefault="009247B3">
            <w:pPr>
              <w:pStyle w:val="TableParagraph"/>
              <w:spacing w:line="208" w:lineRule="exact"/>
              <w:ind w:left="33"/>
              <w:rPr>
                <w:sz w:val="18"/>
              </w:rPr>
            </w:pPr>
            <w:r>
              <w:rPr>
                <w:sz w:val="18"/>
              </w:rPr>
              <w:t>Yurtiçi Kargo Kabul Ücreti;</w:t>
            </w:r>
          </w:p>
          <w:p w:rsidR="007800D4" w:rsidRDefault="009247B3">
            <w:pPr>
              <w:pStyle w:val="TableParagraph"/>
              <w:ind w:left="33" w:right="59"/>
              <w:rPr>
                <w:sz w:val="18"/>
              </w:rPr>
            </w:pPr>
            <w:r>
              <w:rPr>
                <w:sz w:val="18"/>
              </w:rPr>
              <w:t>Gönderinin türü, varış yeri, ağırlığı/</w:t>
            </w:r>
            <w:proofErr w:type="spellStart"/>
            <w:r>
              <w:rPr>
                <w:sz w:val="18"/>
              </w:rPr>
              <w:t>desi</w:t>
            </w:r>
            <w:proofErr w:type="spellEnd"/>
            <w:r>
              <w:rPr>
                <w:sz w:val="18"/>
              </w:rPr>
              <w:t xml:space="preserve"> ve ek hizmetine göre Posta ve Telgraf Ücret Tarifesi kapsamında ücret alınır. Yurtdışı Varışlı Kolinin Ücreti;</w:t>
            </w:r>
          </w:p>
          <w:p w:rsidR="007800D4" w:rsidRDefault="009247B3">
            <w:pPr>
              <w:pStyle w:val="TableParagraph"/>
              <w:ind w:left="33" w:right="59"/>
              <w:rPr>
                <w:sz w:val="18"/>
              </w:rPr>
            </w:pPr>
            <w:r>
              <w:rPr>
                <w:sz w:val="18"/>
              </w:rPr>
              <w:t>Yollama şekline (uçak, yüzey), varış</w:t>
            </w:r>
            <w:r>
              <w:rPr>
                <w:sz w:val="18"/>
              </w:rPr>
              <w:t xml:space="preserve"> ülkesine, ağırlığına ve ek hizmete (alma </w:t>
            </w:r>
            <w:proofErr w:type="gramStart"/>
            <w:r>
              <w:rPr>
                <w:sz w:val="18"/>
              </w:rPr>
              <w:t>haberi,özel</w:t>
            </w:r>
            <w:proofErr w:type="gramEnd"/>
            <w:r>
              <w:rPr>
                <w:sz w:val="18"/>
              </w:rPr>
              <w:t xml:space="preserve"> ulak, değer konulmuş,ödeme şartlı) göre Yurtdışı Yüzey, Uçak Koli Ücret Tarifesine göre ücretlendirilir.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3 dakika</w:t>
            </w:r>
          </w:p>
        </w:tc>
        <w:tc>
          <w:tcPr>
            <w:tcW w:w="6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699"/>
        </w:trPr>
        <w:tc>
          <w:tcPr>
            <w:tcW w:w="440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33" w:right="59"/>
              <w:rPr>
                <w:sz w:val="18"/>
              </w:rPr>
            </w:pPr>
            <w:r>
              <w:rPr>
                <w:sz w:val="18"/>
              </w:rPr>
              <w:t>Toplu Kabul 1-Toplu kabullerde Toplu Gönderi Tevdi Listesi ve/veya Gönderici ve Alıcı'nın Ad ve Adres bilgilerini içeren elektronik dosya</w:t>
            </w:r>
          </w:p>
          <w:p w:rsidR="007800D4" w:rsidRDefault="009247B3">
            <w:pPr>
              <w:pStyle w:val="TableParagraph"/>
              <w:spacing w:before="1"/>
              <w:ind w:left="33" w:right="105"/>
              <w:rPr>
                <w:sz w:val="18"/>
              </w:rPr>
            </w:pPr>
            <w:r>
              <w:rPr>
                <w:sz w:val="18"/>
              </w:rPr>
              <w:t xml:space="preserve">2-Gönderinin türü, varış yeri, ağırlığı ve ek hizmetine göre Posta ve Telgraf Ücret Tarifesi veya sözleşme kapsamında </w:t>
            </w:r>
            <w:r>
              <w:rPr>
                <w:sz w:val="18"/>
              </w:rPr>
              <w:t>belirtilen ücret alınır.</w:t>
            </w: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800D4" w:rsidRDefault="009247B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10 saniye</w:t>
            </w:r>
          </w:p>
        </w:tc>
        <w:tc>
          <w:tcPr>
            <w:tcW w:w="6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800D4" w:rsidRDefault="009247B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40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32"/>
              <w:rPr>
                <w:sz w:val="18"/>
              </w:rPr>
            </w:pPr>
            <w:r>
              <w:rPr>
                <w:sz w:val="18"/>
              </w:rPr>
              <w:t>Kargonun Sevki</w:t>
            </w:r>
          </w:p>
        </w:tc>
        <w:tc>
          <w:tcPr>
            <w:tcW w:w="3527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sz w:val="18"/>
              </w:rPr>
              <w:t>Aynı gün veya ilk posta ile</w:t>
            </w:r>
          </w:p>
        </w:tc>
        <w:tc>
          <w:tcPr>
            <w:tcW w:w="6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285"/>
        </w:trPr>
        <w:tc>
          <w:tcPr>
            <w:tcW w:w="440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6"/>
              </w:rPr>
            </w:pPr>
          </w:p>
          <w:p w:rsidR="007800D4" w:rsidRDefault="009247B3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Kargonun Dağıtım ve Teslimi</w:t>
            </w:r>
          </w:p>
        </w:tc>
        <w:tc>
          <w:tcPr>
            <w:tcW w:w="3527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sz w:val="18"/>
              </w:rPr>
              <w:t>G+1,G+2,G+3 veya G+4</w:t>
            </w:r>
          </w:p>
          <w:p w:rsidR="007800D4" w:rsidRDefault="009247B3">
            <w:pPr>
              <w:pStyle w:val="TableParagraph"/>
              <w:spacing w:line="209" w:lineRule="exact"/>
              <w:ind w:left="24"/>
              <w:rPr>
                <w:sz w:val="18"/>
              </w:rPr>
            </w:pPr>
            <w:r>
              <w:rPr>
                <w:sz w:val="18"/>
              </w:rPr>
              <w:t>(Varış yerine göre )</w:t>
            </w:r>
          </w:p>
          <w:p w:rsidR="007800D4" w:rsidRDefault="009247B3">
            <w:pPr>
              <w:pStyle w:val="TableParagraph"/>
              <w:ind w:left="24" w:right="222"/>
              <w:rPr>
                <w:sz w:val="18"/>
              </w:rPr>
            </w:pPr>
            <w:r>
              <w:rPr>
                <w:sz w:val="18"/>
              </w:rPr>
              <w:t>Köy, askeri birlik, içerisine rahatlıkla girilemeyen(</w:t>
            </w:r>
            <w:proofErr w:type="gramStart"/>
            <w:r>
              <w:rPr>
                <w:sz w:val="18"/>
              </w:rPr>
              <w:t>Cezaevi,Hastane</w:t>
            </w:r>
            <w:proofErr w:type="gramEnd"/>
            <w:r>
              <w:rPr>
                <w:sz w:val="18"/>
              </w:rPr>
              <w:t xml:space="preserve"> vb.) adresli yerler için ve PTT işyerine teslim edilecek kargolarda teslim süresi verilmemektedir.</w:t>
            </w:r>
          </w:p>
        </w:tc>
        <w:tc>
          <w:tcPr>
            <w:tcW w:w="6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6"/>
              </w:rPr>
            </w:pPr>
          </w:p>
          <w:p w:rsidR="007800D4" w:rsidRDefault="009247B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42"/>
        </w:trPr>
        <w:tc>
          <w:tcPr>
            <w:tcW w:w="440" w:type="dxa"/>
            <w:tcBorders>
              <w:left w:val="single" w:sz="18" w:space="0" w:color="EFEFEF"/>
              <w:righ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30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5150" w:type="dxa"/>
            <w:tcBorders>
              <w:lef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Turpex</w:t>
            </w:r>
            <w:proofErr w:type="spellEnd"/>
            <w:r>
              <w:rPr>
                <w:sz w:val="18"/>
              </w:rPr>
              <w:t xml:space="preserve"> Kabulü</w:t>
            </w:r>
          </w:p>
        </w:tc>
        <w:tc>
          <w:tcPr>
            <w:tcW w:w="3527" w:type="dxa"/>
            <w:tcBorders>
              <w:righ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33" w:right="1517"/>
              <w:rPr>
                <w:sz w:val="18"/>
              </w:rPr>
            </w:pPr>
            <w:r>
              <w:rPr>
                <w:sz w:val="18"/>
              </w:rPr>
              <w:t>1-</w:t>
            </w:r>
            <w:proofErr w:type="spellStart"/>
            <w:r>
              <w:rPr>
                <w:sz w:val="18"/>
              </w:rPr>
              <w:t>Turpex</w:t>
            </w:r>
            <w:proofErr w:type="spellEnd"/>
            <w:r>
              <w:rPr>
                <w:sz w:val="18"/>
              </w:rPr>
              <w:t xml:space="preserve"> Yollama </w:t>
            </w:r>
            <w:proofErr w:type="spellStart"/>
            <w:r>
              <w:rPr>
                <w:sz w:val="18"/>
              </w:rPr>
              <w:t>Liyası</w:t>
            </w:r>
            <w:proofErr w:type="spellEnd"/>
            <w:r>
              <w:rPr>
                <w:sz w:val="18"/>
              </w:rPr>
              <w:t xml:space="preserve"> 2-Kabul Ücreti</w:t>
            </w:r>
          </w:p>
        </w:tc>
        <w:tc>
          <w:tcPr>
            <w:tcW w:w="3720" w:type="dxa"/>
            <w:tcBorders>
              <w:left w:val="single" w:sz="24" w:space="0" w:color="9F9F9F"/>
              <w:righ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24"/>
              <w:rPr>
                <w:sz w:val="18"/>
              </w:rPr>
            </w:pPr>
            <w:r>
              <w:rPr>
                <w:sz w:val="18"/>
              </w:rPr>
              <w:t>3 dakika</w:t>
            </w:r>
          </w:p>
        </w:tc>
        <w:tc>
          <w:tcPr>
            <w:tcW w:w="643" w:type="dxa"/>
            <w:tcBorders>
              <w:left w:val="single" w:sz="24" w:space="0" w:color="9F9F9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108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47"/>
        <w:gridCol w:w="5143"/>
        <w:gridCol w:w="3528"/>
        <w:gridCol w:w="3721"/>
        <w:gridCol w:w="644"/>
      </w:tblGrid>
      <w:tr w:rsidR="007800D4">
        <w:trPr>
          <w:trHeight w:val="1070"/>
        </w:trPr>
        <w:tc>
          <w:tcPr>
            <w:tcW w:w="447" w:type="dxa"/>
            <w:vMerge w:val="restart"/>
            <w:tcBorders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3-Gümrük Beyanı (Proforma Fatura)</w:t>
            </w:r>
          </w:p>
          <w:p w:rsidR="007800D4" w:rsidRDefault="007800D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spacing w:line="209" w:lineRule="exact"/>
              <w:ind w:left="33"/>
              <w:rPr>
                <w:sz w:val="18"/>
              </w:rPr>
            </w:pPr>
            <w:r>
              <w:rPr>
                <w:sz w:val="18"/>
              </w:rPr>
              <w:t>Yurtdışı APG</w:t>
            </w:r>
          </w:p>
          <w:p w:rsidR="007800D4" w:rsidRDefault="009247B3">
            <w:pPr>
              <w:pStyle w:val="TableParagraph"/>
              <w:ind w:left="33" w:right="1078"/>
              <w:rPr>
                <w:sz w:val="18"/>
              </w:rPr>
            </w:pPr>
            <w:r>
              <w:rPr>
                <w:sz w:val="18"/>
              </w:rPr>
              <w:t xml:space="preserve">1-Yurtdışı APG Yollama </w:t>
            </w:r>
            <w:proofErr w:type="spellStart"/>
            <w:r>
              <w:rPr>
                <w:sz w:val="18"/>
              </w:rPr>
              <w:t>Liyası</w:t>
            </w:r>
            <w:proofErr w:type="spellEnd"/>
            <w:r>
              <w:rPr>
                <w:sz w:val="18"/>
              </w:rPr>
              <w:t xml:space="preserve"> 2-Kabul Ücreti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0D4">
        <w:trPr>
          <w:trHeight w:val="238"/>
        </w:trPr>
        <w:tc>
          <w:tcPr>
            <w:tcW w:w="447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Turpex</w:t>
            </w:r>
            <w:proofErr w:type="spellEnd"/>
            <w:r>
              <w:rPr>
                <w:sz w:val="18"/>
              </w:rPr>
              <w:t xml:space="preserve"> Sevki</w:t>
            </w:r>
          </w:p>
        </w:tc>
        <w:tc>
          <w:tcPr>
            <w:tcW w:w="3528" w:type="dxa"/>
            <w:tcBorders>
              <w:right w:val="single" w:sz="24" w:space="0" w:color="EFEFEF"/>
            </w:tcBorders>
            <w:shd w:val="clear" w:color="auto" w:fill="F7D117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sz w:val="18"/>
              </w:rPr>
              <w:t>Aynı gün veya ilk posta ile</w:t>
            </w:r>
          </w:p>
        </w:tc>
        <w:tc>
          <w:tcPr>
            <w:tcW w:w="644" w:type="dxa"/>
            <w:tcBorders>
              <w:left w:val="single" w:sz="24" w:space="0" w:color="EFEFEF"/>
            </w:tcBorders>
            <w:shd w:val="clear" w:color="auto" w:fill="F7D117"/>
          </w:tcPr>
          <w:p w:rsidR="007800D4" w:rsidRDefault="009247B3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7550"/>
        </w:trPr>
        <w:tc>
          <w:tcPr>
            <w:tcW w:w="447" w:type="dxa"/>
            <w:tcBorders>
              <w:left w:val="single" w:sz="18" w:space="0" w:color="EFEFEF"/>
              <w:right w:val="single" w:sz="24" w:space="0" w:color="9F9F9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43" w:type="dxa"/>
            <w:tcBorders>
              <w:left w:val="single" w:sz="24" w:space="0" w:color="9F9F9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7800D4" w:rsidRDefault="009247B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Kayıtlı Elektronik Posta Hizmetine mahsus hesabın Kullanıma Açılması</w:t>
            </w:r>
          </w:p>
        </w:tc>
        <w:tc>
          <w:tcPr>
            <w:tcW w:w="3528" w:type="dxa"/>
            <w:tcBorders>
              <w:right w:val="single" w:sz="24" w:space="0" w:color="9F9F9F"/>
            </w:tcBorders>
            <w:shd w:val="clear" w:color="auto" w:fill="D32D12"/>
          </w:tcPr>
          <w:p w:rsidR="007800D4" w:rsidRDefault="009247B3">
            <w:pPr>
              <w:pStyle w:val="TableParagraph"/>
              <w:spacing w:before="3" w:line="209" w:lineRule="exact"/>
              <w:ind w:left="33"/>
              <w:rPr>
                <w:sz w:val="18"/>
              </w:rPr>
            </w:pPr>
            <w:r>
              <w:rPr>
                <w:sz w:val="18"/>
              </w:rPr>
              <w:t>Gerçek Kişiler İçin;</w:t>
            </w:r>
          </w:p>
          <w:p w:rsidR="007800D4" w:rsidRDefault="009247B3">
            <w:pPr>
              <w:pStyle w:val="TableParagraph"/>
              <w:ind w:left="33" w:right="140"/>
              <w:rPr>
                <w:sz w:val="18"/>
              </w:rPr>
            </w:pPr>
            <w:r>
              <w:rPr>
                <w:sz w:val="18"/>
              </w:rPr>
              <w:t>A. Kimlik tespiti için üzerinde T.C Kimlik Numarası olan nüfus cüzdanı, pasaport, sürücü belgesi gibi fotoğraflı ve geçerli resmi belge.</w:t>
            </w:r>
          </w:p>
          <w:p w:rsidR="007800D4" w:rsidRDefault="009247B3">
            <w:pPr>
              <w:pStyle w:val="TableParagraph"/>
              <w:spacing w:before="2" w:line="209" w:lineRule="exact"/>
              <w:ind w:left="33"/>
              <w:rPr>
                <w:sz w:val="18"/>
              </w:rPr>
            </w:pPr>
            <w:r>
              <w:rPr>
                <w:sz w:val="18"/>
              </w:rPr>
              <w:t>Tüzel Kişiler İçin;</w:t>
            </w:r>
          </w:p>
          <w:p w:rsidR="007800D4" w:rsidRDefault="009247B3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249" w:firstLine="0"/>
              <w:rPr>
                <w:sz w:val="18"/>
              </w:rPr>
            </w:pPr>
            <w:r>
              <w:rPr>
                <w:sz w:val="18"/>
              </w:rPr>
              <w:t xml:space="preserve">Şirketin </w:t>
            </w:r>
            <w:proofErr w:type="spellStart"/>
            <w:r>
              <w:rPr>
                <w:sz w:val="18"/>
              </w:rPr>
              <w:t>Mersis</w:t>
            </w:r>
            <w:proofErr w:type="spellEnd"/>
            <w:r>
              <w:rPr>
                <w:sz w:val="18"/>
              </w:rPr>
              <w:t xml:space="preserve"> numarası bulunan ve Ticaret sicil memurluklarından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alınacak ti</w:t>
            </w:r>
            <w:r>
              <w:rPr>
                <w:sz w:val="18"/>
              </w:rPr>
              <w:t>caret sicil tasdiknamesi veya faaliyet belgesi</w:t>
            </w:r>
          </w:p>
          <w:p w:rsidR="007800D4" w:rsidRDefault="009247B3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382" w:firstLine="0"/>
              <w:rPr>
                <w:sz w:val="18"/>
              </w:rPr>
            </w:pPr>
            <w:r>
              <w:rPr>
                <w:sz w:val="18"/>
              </w:rPr>
              <w:t>Başvuru sırasında doldurulacak Kep Başvuru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7800D4" w:rsidRDefault="009247B3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298" w:firstLine="0"/>
              <w:rPr>
                <w:sz w:val="18"/>
              </w:rPr>
            </w:pPr>
            <w:r>
              <w:rPr>
                <w:sz w:val="18"/>
              </w:rPr>
              <w:t>Başvuru sahibinin Kimlik tespiti için fotoğraflı ve T.C. Kimlik Numarası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olan nüfus cüzdanı, pasaport ya da sürücü belgesi</w:t>
            </w:r>
          </w:p>
          <w:p w:rsidR="007800D4" w:rsidRDefault="009247B3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09" w:lineRule="exact"/>
              <w:ind w:left="265" w:hanging="232"/>
              <w:rPr>
                <w:sz w:val="18"/>
              </w:rPr>
            </w:pPr>
            <w:r>
              <w:rPr>
                <w:sz w:val="18"/>
              </w:rPr>
              <w:t>Noter onaylı imza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sirküleri</w:t>
            </w:r>
          </w:p>
          <w:p w:rsidR="007800D4" w:rsidRDefault="009247B3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554" w:firstLine="0"/>
              <w:rPr>
                <w:sz w:val="18"/>
              </w:rPr>
            </w:pPr>
            <w:r>
              <w:rPr>
                <w:sz w:val="18"/>
              </w:rPr>
              <w:t xml:space="preserve">Başvuru sahibinin şirketin kanuni temsilcisi olduğu ilan edilen, imza sirkülerinin </w:t>
            </w:r>
            <w:proofErr w:type="spellStart"/>
            <w:r>
              <w:rPr>
                <w:sz w:val="18"/>
              </w:rPr>
              <w:t>müstenidatı</w:t>
            </w:r>
            <w:proofErr w:type="spellEnd"/>
            <w:r>
              <w:rPr>
                <w:sz w:val="18"/>
              </w:rPr>
              <w:t xml:space="preserve"> ticaret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sicil gazetesi</w:t>
            </w:r>
          </w:p>
          <w:p w:rsidR="007800D4" w:rsidRDefault="009247B3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257" w:firstLine="0"/>
              <w:rPr>
                <w:sz w:val="18"/>
              </w:rPr>
            </w:pPr>
            <w:r>
              <w:rPr>
                <w:sz w:val="18"/>
              </w:rPr>
              <w:t>Eğer şirketin kanuni temsilcisi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yerine onun atadığı bir gerçek kişi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</w:p>
          <w:p w:rsidR="007800D4" w:rsidRDefault="009247B3">
            <w:pPr>
              <w:pStyle w:val="TableParagraph"/>
              <w:spacing w:line="208" w:lineRule="exact"/>
              <w:ind w:left="33"/>
              <w:rPr>
                <w:sz w:val="18"/>
              </w:rPr>
            </w:pPr>
            <w:proofErr w:type="gramStart"/>
            <w:r>
              <w:rPr>
                <w:sz w:val="18"/>
              </w:rPr>
              <w:t>işlemlerini</w:t>
            </w:r>
            <w:proofErr w:type="gramEnd"/>
            <w:r>
              <w:rPr>
                <w:sz w:val="18"/>
              </w:rPr>
              <w:t xml:space="preserve"> yapacak ise bu işlem için</w:t>
            </w:r>
          </w:p>
          <w:p w:rsidR="007800D4" w:rsidRDefault="009247B3">
            <w:pPr>
              <w:pStyle w:val="TableParagraph"/>
              <w:ind w:left="33" w:right="12"/>
              <w:rPr>
                <w:sz w:val="18"/>
              </w:rPr>
            </w:pPr>
            <w:r>
              <w:rPr>
                <w:sz w:val="18"/>
              </w:rPr>
              <w:t>''Tüzel Kişi Yetkilendir</w:t>
            </w:r>
            <w:r>
              <w:rPr>
                <w:sz w:val="18"/>
              </w:rPr>
              <w:t>me Belgesi'' aranır. Kamu Kurumları İçin;</w:t>
            </w:r>
          </w:p>
          <w:p w:rsidR="007800D4" w:rsidRDefault="009247B3">
            <w:pPr>
              <w:pStyle w:val="TableParagraph"/>
              <w:spacing w:line="242" w:lineRule="auto"/>
              <w:ind w:left="33" w:right="553"/>
              <w:rPr>
                <w:sz w:val="18"/>
              </w:rPr>
            </w:pPr>
            <w:r>
              <w:rPr>
                <w:sz w:val="18"/>
              </w:rPr>
              <w:t>Başvuru sırasında verilmesi gereken belgeler:</w:t>
            </w:r>
          </w:p>
          <w:p w:rsidR="007800D4" w:rsidRDefault="009247B3">
            <w:pPr>
              <w:pStyle w:val="TableParagraph"/>
              <w:ind w:left="33" w:right="12"/>
              <w:rPr>
                <w:sz w:val="18"/>
              </w:rPr>
            </w:pPr>
            <w:r>
              <w:rPr>
                <w:sz w:val="18"/>
              </w:rPr>
              <w:t>-Kurumun MTK numarası bulunan ve Ticaret sicil memurluklarından alınacak ticaret sicil tasdiknamesi veya faaliyet belgesi</w:t>
            </w:r>
          </w:p>
          <w:p w:rsidR="007800D4" w:rsidRDefault="009247B3">
            <w:pPr>
              <w:pStyle w:val="TableParagraph"/>
              <w:ind w:left="33" w:right="522"/>
              <w:rPr>
                <w:sz w:val="18"/>
              </w:rPr>
            </w:pPr>
            <w:r>
              <w:rPr>
                <w:sz w:val="18"/>
              </w:rPr>
              <w:t>-Başvuru sırasında doldurulacak Kep Başvuru Formu</w:t>
            </w:r>
          </w:p>
          <w:p w:rsidR="007800D4" w:rsidRDefault="009247B3">
            <w:pPr>
              <w:pStyle w:val="TableParagraph"/>
              <w:ind w:left="33" w:right="12"/>
              <w:rPr>
                <w:sz w:val="18"/>
              </w:rPr>
            </w:pPr>
            <w:r>
              <w:rPr>
                <w:sz w:val="18"/>
              </w:rPr>
              <w:t>-Başvuru sahibinin kimlik tespiti için fotoğraflı ve T.C. Kimlik Numarası olan</w:t>
            </w:r>
          </w:p>
        </w:tc>
        <w:tc>
          <w:tcPr>
            <w:tcW w:w="3721" w:type="dxa"/>
            <w:tcBorders>
              <w:left w:val="single" w:sz="24" w:space="0" w:color="9F9F9F"/>
              <w:right w:val="single" w:sz="24" w:space="0" w:color="9F9F9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8 dakika</w:t>
            </w:r>
          </w:p>
        </w:tc>
        <w:tc>
          <w:tcPr>
            <w:tcW w:w="644" w:type="dxa"/>
            <w:tcBorders>
              <w:left w:val="single" w:sz="24" w:space="0" w:color="9F9F9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7800D4">
      <w:pPr>
        <w:pStyle w:val="GvdeMetni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35"/>
        <w:gridCol w:w="5155"/>
        <w:gridCol w:w="3512"/>
        <w:gridCol w:w="3721"/>
        <w:gridCol w:w="659"/>
      </w:tblGrid>
      <w:tr w:rsidR="007800D4">
        <w:trPr>
          <w:trHeight w:val="2115"/>
        </w:trPr>
        <w:tc>
          <w:tcPr>
            <w:tcW w:w="435" w:type="dxa"/>
            <w:vMerge w:val="restart"/>
            <w:tcBorders>
              <w:left w:val="single" w:sz="18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5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right w:val="single" w:sz="24" w:space="0" w:color="EFEFEF"/>
            </w:tcBorders>
            <w:shd w:val="clear" w:color="auto" w:fill="D32D12"/>
          </w:tcPr>
          <w:p w:rsidR="007800D4" w:rsidRDefault="009247B3">
            <w:pPr>
              <w:pStyle w:val="TableParagraph"/>
              <w:ind w:left="33" w:right="411"/>
              <w:rPr>
                <w:sz w:val="18"/>
              </w:rPr>
            </w:pPr>
            <w:proofErr w:type="gramStart"/>
            <w:r>
              <w:rPr>
                <w:sz w:val="18"/>
              </w:rPr>
              <w:t>nüfus</w:t>
            </w:r>
            <w:proofErr w:type="gramEnd"/>
            <w:r>
              <w:rPr>
                <w:sz w:val="18"/>
              </w:rPr>
              <w:t xml:space="preserve"> cüzdanı, pasaport ya da sürücü belgesi</w:t>
            </w:r>
          </w:p>
          <w:p w:rsidR="007800D4" w:rsidRDefault="009247B3">
            <w:pPr>
              <w:pStyle w:val="TableParagraph"/>
              <w:spacing w:line="208" w:lineRule="exact"/>
              <w:ind w:left="33"/>
              <w:rPr>
                <w:sz w:val="18"/>
              </w:rPr>
            </w:pPr>
            <w:r>
              <w:rPr>
                <w:sz w:val="18"/>
              </w:rPr>
              <w:t>-Kurum üst düzey yetkilisinin;</w:t>
            </w:r>
          </w:p>
          <w:p w:rsidR="007800D4" w:rsidRDefault="009247B3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ind w:right="806" w:firstLine="0"/>
              <w:rPr>
                <w:sz w:val="18"/>
              </w:rPr>
            </w:pPr>
            <w:r>
              <w:rPr>
                <w:sz w:val="18"/>
              </w:rPr>
              <w:t>Kurumu adına KEP hesap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adresi başvurusu talebini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iletmesi,</w:t>
            </w:r>
          </w:p>
          <w:p w:rsidR="007800D4" w:rsidRDefault="009247B3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2"/>
              <w:ind w:right="293" w:firstLine="0"/>
              <w:rPr>
                <w:sz w:val="18"/>
              </w:rPr>
            </w:pPr>
            <w:r>
              <w:rPr>
                <w:sz w:val="18"/>
              </w:rPr>
              <w:t>KEP hesap adresi başvurusu için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hangi kurum görevlisinin yetkili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olduğunu,</w:t>
            </w:r>
          </w:p>
          <w:p w:rsidR="007800D4" w:rsidRDefault="009247B3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ind w:right="503" w:firstLine="0"/>
              <w:rPr>
                <w:sz w:val="18"/>
              </w:rPr>
            </w:pPr>
            <w:r>
              <w:rPr>
                <w:sz w:val="18"/>
              </w:rPr>
              <w:t>KEP hesap adresi için hangi kurum görevlilerinin “Yetkili kişi”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olacağını belirten resmi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z w:val="18"/>
              </w:rPr>
              <w:t>zı.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0D4">
        <w:trPr>
          <w:trHeight w:val="2329"/>
        </w:trPr>
        <w:tc>
          <w:tcPr>
            <w:tcW w:w="435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3"/>
              <w:rPr>
                <w:rFonts w:ascii="Times New Roman"/>
              </w:rPr>
            </w:pPr>
          </w:p>
          <w:p w:rsidR="007800D4" w:rsidRDefault="009247B3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Kayıtlı Elektronik Posta Hizmetine mahsus hesabın Kullanıma Kapatılması</w:t>
            </w:r>
          </w:p>
        </w:tc>
        <w:tc>
          <w:tcPr>
            <w:tcW w:w="3512" w:type="dxa"/>
            <w:tcBorders>
              <w:right w:val="single" w:sz="24" w:space="0" w:color="EFEFEF"/>
            </w:tcBorders>
            <w:shd w:val="clear" w:color="auto" w:fill="D32D12"/>
          </w:tcPr>
          <w:p w:rsidR="007800D4" w:rsidRDefault="009247B3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Gerçek Kişiler İçin;</w:t>
            </w:r>
          </w:p>
          <w:p w:rsidR="007800D4" w:rsidRDefault="009247B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A. Kimlik tespiti için üzerinde T.C. Kimlik Numarası olan nüfus cüzdanı, pasaport, sürücü belgesi gibi fotoğraflı ve geçerli resmi belge.</w:t>
            </w:r>
          </w:p>
          <w:p w:rsidR="007800D4" w:rsidRDefault="009247B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Tüzel Kişiler ve Kamu Kurumları İçin; Hesap kapatmaya yetkili, işlem yetkilisi kimlik tespiti için üzerinde T.C. Kimlik Numarası olan nüfus cüzdanı, pasaport, sürücü belgesi gibi fotoğraflı ve geçerli resmi belge.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5 dakika</w:t>
            </w:r>
          </w:p>
        </w:tc>
        <w:tc>
          <w:tcPr>
            <w:tcW w:w="659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120"/>
        </w:trPr>
        <w:tc>
          <w:tcPr>
            <w:tcW w:w="435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9247B3">
            <w:pPr>
              <w:pStyle w:val="TableParagraph"/>
              <w:spacing w:before="151"/>
              <w:ind w:left="37"/>
              <w:rPr>
                <w:sz w:val="18"/>
              </w:rPr>
            </w:pPr>
            <w:r>
              <w:rPr>
                <w:sz w:val="18"/>
              </w:rPr>
              <w:t>Kayıtlı Elektronik Posta Hizmetine mahsus hesabın Güncellenmesi</w:t>
            </w:r>
          </w:p>
        </w:tc>
        <w:tc>
          <w:tcPr>
            <w:tcW w:w="3512" w:type="dxa"/>
            <w:tcBorders>
              <w:right w:val="single" w:sz="24" w:space="0" w:color="EFEFEF"/>
            </w:tcBorders>
            <w:shd w:val="clear" w:color="auto" w:fill="D32D12"/>
          </w:tcPr>
          <w:p w:rsidR="007800D4" w:rsidRDefault="009247B3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Gerçek Kişiler İçin;</w:t>
            </w:r>
          </w:p>
          <w:p w:rsidR="007800D4" w:rsidRDefault="009247B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A. Kimlik tespiti için üzerinde T.C. Cumhuriyeti Kimlik Numarası olan nüfus cüzdanı, pasaport, sürücü belgesi gibi fotoğraflı ve geçerli resmi belge.</w:t>
            </w:r>
          </w:p>
          <w:p w:rsidR="007800D4" w:rsidRDefault="009247B3">
            <w:pPr>
              <w:pStyle w:val="TableParagraph"/>
              <w:ind w:left="33" w:right="89"/>
              <w:rPr>
                <w:sz w:val="18"/>
              </w:rPr>
            </w:pPr>
            <w:r>
              <w:rPr>
                <w:sz w:val="18"/>
              </w:rPr>
              <w:t>Tüzel Kişiler ve Kamu</w:t>
            </w:r>
            <w:r>
              <w:rPr>
                <w:sz w:val="18"/>
              </w:rPr>
              <w:t xml:space="preserve"> Kurumları İçin; İşlem yetkilisi kimlik tespiti için üzerinde</w:t>
            </w:r>
          </w:p>
          <w:p w:rsidR="007800D4" w:rsidRDefault="009247B3">
            <w:pPr>
              <w:pStyle w:val="TableParagraph"/>
              <w:ind w:left="33" w:right="62"/>
              <w:jc w:val="both"/>
              <w:rPr>
                <w:sz w:val="18"/>
              </w:rPr>
            </w:pPr>
            <w:r>
              <w:rPr>
                <w:sz w:val="18"/>
              </w:rPr>
              <w:t>T.C. Kimlik Numarası olan nüfus cüzdanı, pasaport, sürücü belgesi gibi fotoğraflı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ve geçerli resmi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belge.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</w:rPr>
            </w:pPr>
          </w:p>
          <w:p w:rsidR="007800D4" w:rsidRDefault="009247B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5 dakika</w:t>
            </w:r>
          </w:p>
        </w:tc>
        <w:tc>
          <w:tcPr>
            <w:tcW w:w="659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1"/>
              <w:rPr>
                <w:rFonts w:ascii="Times New Roman"/>
              </w:rPr>
            </w:pPr>
          </w:p>
          <w:p w:rsidR="007800D4" w:rsidRDefault="009247B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47"/>
        </w:trPr>
        <w:tc>
          <w:tcPr>
            <w:tcW w:w="435" w:type="dxa"/>
            <w:vMerge/>
            <w:tcBorders>
              <w:top w:val="nil"/>
              <w:left w:val="single" w:sz="18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9247B3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Kayıtlı Elektronik Posta Hizmetine mahsus hesabına para yatırılması</w:t>
            </w:r>
          </w:p>
        </w:tc>
        <w:tc>
          <w:tcPr>
            <w:tcW w:w="3512" w:type="dxa"/>
            <w:tcBorders>
              <w:right w:val="single" w:sz="24" w:space="0" w:color="EFEFEF"/>
            </w:tcBorders>
            <w:shd w:val="clear" w:color="auto" w:fill="D32D12"/>
          </w:tcPr>
          <w:p w:rsidR="007800D4" w:rsidRDefault="009247B3">
            <w:pPr>
              <w:pStyle w:val="TableParagraph"/>
              <w:spacing w:before="3"/>
              <w:ind w:left="33" w:right="-15"/>
              <w:rPr>
                <w:sz w:val="18"/>
              </w:rPr>
            </w:pPr>
            <w:r>
              <w:rPr>
                <w:sz w:val="18"/>
              </w:rPr>
              <w:t>PTT Genel Müdürlüğü Yurtiçi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Havale/Posta Çeki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Talimatı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D32D12"/>
          </w:tcPr>
          <w:p w:rsidR="007800D4" w:rsidRDefault="009247B3">
            <w:pPr>
              <w:pStyle w:val="TableParagraph"/>
              <w:spacing w:before="108"/>
              <w:ind w:left="39"/>
              <w:rPr>
                <w:sz w:val="18"/>
              </w:rPr>
            </w:pPr>
            <w:r>
              <w:rPr>
                <w:sz w:val="18"/>
              </w:rPr>
              <w:t>5 dakika</w:t>
            </w:r>
          </w:p>
        </w:tc>
        <w:tc>
          <w:tcPr>
            <w:tcW w:w="659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9247B3">
            <w:pPr>
              <w:pStyle w:val="TableParagraph"/>
              <w:spacing w:before="108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1074"/>
        </w:trPr>
        <w:tc>
          <w:tcPr>
            <w:tcW w:w="435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5155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7800D4" w:rsidRDefault="009247B3">
            <w:pPr>
              <w:pStyle w:val="TableParagraph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epttavm</w:t>
            </w:r>
            <w:proofErr w:type="spellEnd"/>
            <w:r>
              <w:rPr>
                <w:sz w:val="18"/>
              </w:rPr>
              <w:t>.com Sitesinden Satış Yapmak İsteyen Firmalarla Sözleşme İmzalanması</w:t>
            </w:r>
          </w:p>
        </w:tc>
        <w:tc>
          <w:tcPr>
            <w:tcW w:w="3512" w:type="dxa"/>
            <w:tcBorders>
              <w:right w:val="single" w:sz="24" w:space="0" w:color="EFEFEF"/>
            </w:tcBorders>
            <w:shd w:val="clear" w:color="auto" w:fill="D32D12"/>
          </w:tcPr>
          <w:p w:rsidR="007800D4" w:rsidRDefault="009247B3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1-E-Ticaret Hizmet Sözleşmesi</w:t>
            </w:r>
          </w:p>
          <w:p w:rsidR="007800D4" w:rsidRDefault="009247B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2-İmza Sirküleri veya şahıs firmaları için İmza Beyanı</w:t>
            </w:r>
          </w:p>
          <w:p w:rsidR="007800D4" w:rsidRDefault="009247B3">
            <w:pPr>
              <w:pStyle w:val="TableParagraph"/>
              <w:spacing w:line="242" w:lineRule="auto"/>
              <w:ind w:left="33" w:right="614"/>
              <w:rPr>
                <w:sz w:val="18"/>
              </w:rPr>
            </w:pPr>
            <w:r>
              <w:rPr>
                <w:sz w:val="18"/>
              </w:rPr>
              <w:t>3-Ticaret Sicili Gazetesi veya şahıs firmaları için Esnaf Oda Kaydı</w:t>
            </w:r>
          </w:p>
        </w:tc>
        <w:tc>
          <w:tcPr>
            <w:tcW w:w="3721" w:type="dxa"/>
            <w:tcBorders>
              <w:left w:val="single" w:sz="24" w:space="0" w:color="EFEFEF"/>
              <w:righ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  <w:tc>
          <w:tcPr>
            <w:tcW w:w="659" w:type="dxa"/>
            <w:tcBorders>
              <w:left w:val="single" w:sz="24" w:space="0" w:color="EFEFEF"/>
            </w:tcBorders>
            <w:shd w:val="clear" w:color="auto" w:fill="D32D12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800D4" w:rsidRDefault="009247B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650"/>
        </w:trPr>
        <w:tc>
          <w:tcPr>
            <w:tcW w:w="435" w:type="dxa"/>
            <w:tcBorders>
              <w:left w:val="single" w:sz="18" w:space="0" w:color="EFEFEF"/>
              <w:right w:val="single" w:sz="24" w:space="0" w:color="9F9F9F"/>
            </w:tcBorders>
            <w:shd w:val="clear" w:color="auto" w:fill="6666CC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5155" w:type="dxa"/>
            <w:tcBorders>
              <w:left w:val="single" w:sz="24" w:space="0" w:color="9F9F9F"/>
              <w:bottom w:val="thickThinMediumGap" w:sz="4" w:space="0" w:color="9F9F9F"/>
            </w:tcBorders>
            <w:shd w:val="clear" w:color="auto" w:fill="6666CC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Kişisel Pul</w:t>
            </w:r>
          </w:p>
        </w:tc>
        <w:tc>
          <w:tcPr>
            <w:tcW w:w="3512" w:type="dxa"/>
            <w:tcBorders>
              <w:bottom w:val="thickThinMediumGap" w:sz="4" w:space="0" w:color="9F9F9F"/>
              <w:right w:val="single" w:sz="24" w:space="0" w:color="9F9F9F"/>
            </w:tcBorders>
            <w:shd w:val="clear" w:color="auto" w:fill="6666CC"/>
          </w:tcPr>
          <w:p w:rsidR="007800D4" w:rsidRDefault="009247B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"/>
              <w:ind w:firstLine="0"/>
              <w:rPr>
                <w:sz w:val="18"/>
              </w:rPr>
            </w:pPr>
            <w:r>
              <w:rPr>
                <w:sz w:val="18"/>
              </w:rPr>
              <w:t>Kişisel Pul Sözleşmesi</w:t>
            </w:r>
          </w:p>
          <w:p w:rsidR="007800D4" w:rsidRDefault="009247B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" w:line="208" w:lineRule="exact"/>
              <w:ind w:right="1096" w:firstLine="0"/>
              <w:rPr>
                <w:sz w:val="18"/>
              </w:rPr>
            </w:pPr>
            <w:r>
              <w:rPr>
                <w:sz w:val="18"/>
              </w:rPr>
              <w:t>Kişisel Pul Başvuru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Formu, 3- Pul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Objesi,</w:t>
            </w:r>
          </w:p>
        </w:tc>
        <w:tc>
          <w:tcPr>
            <w:tcW w:w="3721" w:type="dxa"/>
            <w:tcBorders>
              <w:left w:val="single" w:sz="24" w:space="0" w:color="9F9F9F"/>
              <w:bottom w:val="thickThinMediumGap" w:sz="4" w:space="0" w:color="9F9F9F"/>
              <w:right w:val="single" w:sz="24" w:space="0" w:color="9F9F9F"/>
            </w:tcBorders>
            <w:shd w:val="clear" w:color="auto" w:fill="6666CC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  <w:tc>
          <w:tcPr>
            <w:tcW w:w="659" w:type="dxa"/>
            <w:tcBorders>
              <w:left w:val="single" w:sz="24" w:space="0" w:color="9F9F9F"/>
            </w:tcBorders>
            <w:shd w:val="clear" w:color="auto" w:fill="6666CC"/>
          </w:tcPr>
          <w:p w:rsidR="007800D4" w:rsidRDefault="007800D4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800D4" w:rsidRDefault="009247B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00D4" w:rsidRDefault="007800D4">
      <w:pPr>
        <w:rPr>
          <w:sz w:val="18"/>
        </w:rPr>
        <w:sectPr w:rsidR="007800D4">
          <w:pgSz w:w="16840" w:h="11910" w:orient="landscape"/>
          <w:pgMar w:top="1100" w:right="1540" w:bottom="280" w:left="1540" w:header="708" w:footer="708" w:gutter="0"/>
          <w:cols w:space="708"/>
        </w:sectPr>
      </w:pPr>
    </w:p>
    <w:p w:rsidR="007800D4" w:rsidRDefault="009247B3">
      <w:pPr>
        <w:pStyle w:val="GvdeMetni"/>
        <w:rPr>
          <w:rFonts w:ascii="Times New Roman"/>
          <w:b w:val="0"/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4984115</wp:posOffset>
            </wp:positionH>
            <wp:positionV relativeFrom="page">
              <wp:posOffset>6152134</wp:posOffset>
            </wp:positionV>
            <wp:extent cx="199644" cy="2468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24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3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452"/>
        <w:gridCol w:w="1881"/>
        <w:gridCol w:w="3256"/>
        <w:gridCol w:w="582"/>
        <w:gridCol w:w="290"/>
        <w:gridCol w:w="2655"/>
        <w:gridCol w:w="120"/>
        <w:gridCol w:w="3601"/>
        <w:gridCol w:w="185"/>
        <w:gridCol w:w="459"/>
      </w:tblGrid>
      <w:tr w:rsidR="007800D4">
        <w:trPr>
          <w:trHeight w:val="1496"/>
        </w:trPr>
        <w:tc>
          <w:tcPr>
            <w:tcW w:w="452" w:type="dxa"/>
            <w:tcBorders>
              <w:left w:val="single" w:sz="18" w:space="0" w:color="EFEFEF"/>
              <w:bottom w:val="single" w:sz="12" w:space="0" w:color="9F9F9F"/>
              <w:right w:val="single" w:sz="24" w:space="0" w:color="EFEFEF"/>
            </w:tcBorders>
            <w:shd w:val="clear" w:color="auto" w:fill="6666CC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7" w:type="dxa"/>
            <w:gridSpan w:val="2"/>
            <w:tcBorders>
              <w:left w:val="single" w:sz="24" w:space="0" w:color="EFEFEF"/>
              <w:bottom w:val="single" w:sz="12" w:space="0" w:color="9F9F9F"/>
            </w:tcBorders>
            <w:shd w:val="clear" w:color="auto" w:fill="6666CC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7" w:type="dxa"/>
            <w:gridSpan w:val="3"/>
            <w:tcBorders>
              <w:bottom w:val="single" w:sz="12" w:space="0" w:color="9F9F9F"/>
              <w:righ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ind w:left="34" w:right="59"/>
              <w:rPr>
                <w:sz w:val="18"/>
              </w:rPr>
            </w:pPr>
            <w:r>
              <w:rPr>
                <w:sz w:val="18"/>
              </w:rPr>
              <w:t xml:space="preserve">4- Gerçek Kişilerde Nüfus Cüzdanı Örneği, 5- Pul objesinde yer alan 3. şahısların </w:t>
            </w:r>
            <w:proofErr w:type="spellStart"/>
            <w:r>
              <w:rPr>
                <w:sz w:val="18"/>
              </w:rPr>
              <w:t>muvaffakatnamesi</w:t>
            </w:r>
            <w:proofErr w:type="spellEnd"/>
            <w:r>
              <w:rPr>
                <w:sz w:val="18"/>
              </w:rPr>
              <w:t xml:space="preserve"> ve kimlik fotokopisi,</w:t>
            </w:r>
          </w:p>
          <w:p w:rsidR="007800D4" w:rsidRDefault="009247B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73" w:firstLine="0"/>
              <w:rPr>
                <w:sz w:val="18"/>
              </w:rPr>
            </w:pPr>
            <w:r>
              <w:rPr>
                <w:sz w:val="18"/>
              </w:rPr>
              <w:t>Kurumsal müşterilerde buna ilaveten yetki belgesi, imza sirküleri, ticaret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sicil gazetesi,</w:t>
            </w:r>
          </w:p>
          <w:p w:rsidR="007800D4" w:rsidRDefault="009247B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"/>
              <w:ind w:firstLine="0"/>
              <w:rPr>
                <w:sz w:val="18"/>
              </w:rPr>
            </w:pPr>
            <w:r>
              <w:rPr>
                <w:sz w:val="18"/>
              </w:rPr>
              <w:t>Ücret yatırıldığına dair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dekont</w:t>
            </w:r>
            <w:proofErr w:type="gramEnd"/>
          </w:p>
        </w:tc>
        <w:tc>
          <w:tcPr>
            <w:tcW w:w="3721" w:type="dxa"/>
            <w:gridSpan w:val="2"/>
            <w:tcBorders>
              <w:left w:val="single" w:sz="24" w:space="0" w:color="EFEFEF"/>
              <w:bottom w:val="single" w:sz="12" w:space="0" w:color="9F9F9F"/>
              <w:right w:val="single" w:sz="24" w:space="0" w:color="EFEFEF"/>
            </w:tcBorders>
            <w:shd w:val="clear" w:color="auto" w:fill="6666CC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gridSpan w:val="2"/>
            <w:tcBorders>
              <w:left w:val="single" w:sz="24" w:space="0" w:color="EFEFEF"/>
              <w:bottom w:val="single" w:sz="12" w:space="0" w:color="9F9F9F"/>
            </w:tcBorders>
            <w:shd w:val="clear" w:color="auto" w:fill="6666CC"/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0D4">
        <w:trPr>
          <w:trHeight w:val="1290"/>
        </w:trPr>
        <w:tc>
          <w:tcPr>
            <w:tcW w:w="452" w:type="dxa"/>
            <w:tcBorders>
              <w:top w:val="single" w:sz="12" w:space="0" w:color="9F9F9F"/>
              <w:left w:val="single" w:sz="18" w:space="0" w:color="EFEFEF"/>
              <w:right w:val="single" w:sz="24" w:space="0" w:color="EFEFEF"/>
            </w:tcBorders>
            <w:shd w:val="clear" w:color="auto" w:fill="6666CC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137" w:type="dxa"/>
            <w:gridSpan w:val="2"/>
            <w:tcBorders>
              <w:top w:val="single" w:sz="12" w:space="0" w:color="9F9F9F"/>
              <w:left w:val="single" w:sz="24" w:space="0" w:color="EFEFEF"/>
            </w:tcBorders>
            <w:shd w:val="clear" w:color="auto" w:fill="6666CC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800D4" w:rsidRDefault="009247B3">
            <w:pPr>
              <w:pStyle w:val="TableParagraph"/>
              <w:spacing w:before="1"/>
              <w:ind w:left="20"/>
              <w:rPr>
                <w:sz w:val="18"/>
              </w:rPr>
            </w:pPr>
            <w:r>
              <w:rPr>
                <w:sz w:val="18"/>
              </w:rPr>
              <w:t>Doğrudan Kişisel Pul</w:t>
            </w:r>
          </w:p>
        </w:tc>
        <w:tc>
          <w:tcPr>
            <w:tcW w:w="3527" w:type="dxa"/>
            <w:gridSpan w:val="3"/>
            <w:tcBorders>
              <w:top w:val="single" w:sz="12" w:space="0" w:color="9F9F9F"/>
              <w:righ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12"/>
              <w:ind w:right="438" w:firstLine="0"/>
              <w:rPr>
                <w:sz w:val="18"/>
              </w:rPr>
            </w:pPr>
            <w:r>
              <w:rPr>
                <w:sz w:val="18"/>
              </w:rPr>
              <w:t>Doğrudan Kişisel Pul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Sözleşmesinin imzalanması,</w:t>
            </w:r>
          </w:p>
          <w:p w:rsidR="007800D4" w:rsidRDefault="009247B3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1189" w:firstLine="0"/>
              <w:rPr>
                <w:sz w:val="18"/>
              </w:rPr>
            </w:pPr>
            <w:r>
              <w:rPr>
                <w:sz w:val="18"/>
              </w:rPr>
              <w:t>Nüfus cüzdanı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fotokopisi, 3- Ücret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yatırılması,</w:t>
            </w:r>
          </w:p>
          <w:p w:rsidR="007800D4" w:rsidRDefault="009247B3">
            <w:pPr>
              <w:pStyle w:val="TableParagraph"/>
              <w:ind w:left="34" w:right="1894"/>
              <w:rPr>
                <w:sz w:val="18"/>
              </w:rPr>
            </w:pPr>
            <w:r>
              <w:rPr>
                <w:sz w:val="18"/>
              </w:rPr>
              <w:t>4- Fotoğraf çekimi, 5- Basım ve teslim</w:t>
            </w:r>
          </w:p>
        </w:tc>
        <w:tc>
          <w:tcPr>
            <w:tcW w:w="3721" w:type="dxa"/>
            <w:gridSpan w:val="2"/>
            <w:tcBorders>
              <w:top w:val="single" w:sz="12" w:space="0" w:color="9F9F9F"/>
              <w:left w:val="single" w:sz="24" w:space="0" w:color="EFEFEF"/>
              <w:right w:val="single" w:sz="24" w:space="0" w:color="EFEFEF"/>
            </w:tcBorders>
            <w:shd w:val="clear" w:color="auto" w:fill="6666CC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7800D4" w:rsidRDefault="009247B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15 dakika</w:t>
            </w:r>
          </w:p>
        </w:tc>
        <w:tc>
          <w:tcPr>
            <w:tcW w:w="644" w:type="dxa"/>
            <w:gridSpan w:val="2"/>
            <w:tcBorders>
              <w:top w:val="single" w:sz="12" w:space="0" w:color="9F9F9F"/>
              <w:left w:val="single" w:sz="24" w:space="0" w:color="EFEFEF"/>
            </w:tcBorders>
            <w:shd w:val="clear" w:color="auto" w:fill="6666CC"/>
          </w:tcPr>
          <w:p w:rsidR="007800D4" w:rsidRDefault="007800D4">
            <w:pPr>
              <w:pStyle w:val="TableParagraph"/>
              <w:rPr>
                <w:rFonts w:ascii="Times New Roman"/>
                <w:sz w:val="20"/>
              </w:rPr>
            </w:pPr>
          </w:p>
          <w:p w:rsidR="007800D4" w:rsidRDefault="007800D4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7800D4" w:rsidRDefault="009247B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800D4">
        <w:trPr>
          <w:trHeight w:val="238"/>
        </w:trPr>
        <w:tc>
          <w:tcPr>
            <w:tcW w:w="45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137" w:type="dxa"/>
            <w:gridSpan w:val="2"/>
            <w:tcBorders>
              <w:lef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5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Filatelik</w:t>
            </w:r>
            <w:proofErr w:type="spellEnd"/>
            <w:r>
              <w:rPr>
                <w:sz w:val="18"/>
              </w:rPr>
              <w:t xml:space="preserve"> ve Diğer Ürün Satışı</w:t>
            </w:r>
          </w:p>
        </w:tc>
        <w:tc>
          <w:tcPr>
            <w:tcW w:w="3527" w:type="dxa"/>
            <w:gridSpan w:val="3"/>
            <w:tcBorders>
              <w:righ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5"/>
              <w:ind w:left="34"/>
              <w:rPr>
                <w:sz w:val="18"/>
              </w:rPr>
            </w:pPr>
            <w:r>
              <w:rPr>
                <w:sz w:val="18"/>
              </w:rPr>
              <w:t>Herhangi bir belge istenilmemektedir.</w:t>
            </w:r>
          </w:p>
        </w:tc>
        <w:tc>
          <w:tcPr>
            <w:tcW w:w="3721" w:type="dxa"/>
            <w:gridSpan w:val="2"/>
            <w:tcBorders>
              <w:left w:val="single" w:sz="24" w:space="0" w:color="EFEFEF"/>
              <w:righ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Satış için süre talebe bağlıdır</w:t>
            </w:r>
          </w:p>
        </w:tc>
        <w:tc>
          <w:tcPr>
            <w:tcW w:w="644" w:type="dxa"/>
            <w:gridSpan w:val="2"/>
            <w:tcBorders>
              <w:lef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46"/>
        </w:trPr>
        <w:tc>
          <w:tcPr>
            <w:tcW w:w="45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108"/>
              <w:ind w:left="30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137" w:type="dxa"/>
            <w:gridSpan w:val="2"/>
            <w:tcBorders>
              <w:lef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108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Filateli</w:t>
            </w:r>
            <w:proofErr w:type="spellEnd"/>
            <w:r>
              <w:rPr>
                <w:sz w:val="18"/>
              </w:rPr>
              <w:t xml:space="preserve"> Hizmetleri</w:t>
            </w:r>
          </w:p>
        </w:tc>
        <w:tc>
          <w:tcPr>
            <w:tcW w:w="3527" w:type="dxa"/>
            <w:gridSpan w:val="3"/>
            <w:tcBorders>
              <w:righ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108"/>
              <w:ind w:left="34"/>
              <w:rPr>
                <w:sz w:val="18"/>
              </w:rPr>
            </w:pPr>
            <w:r>
              <w:rPr>
                <w:sz w:val="18"/>
              </w:rPr>
              <w:t>Abone olunması durumunda Abone Formu</w:t>
            </w:r>
          </w:p>
        </w:tc>
        <w:tc>
          <w:tcPr>
            <w:tcW w:w="3721" w:type="dxa"/>
            <w:gridSpan w:val="2"/>
            <w:tcBorders>
              <w:left w:val="single" w:sz="24" w:space="0" w:color="EFEFEF"/>
              <w:righ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5"/>
              <w:ind w:left="25" w:right="207"/>
              <w:rPr>
                <w:sz w:val="18"/>
              </w:rPr>
            </w:pPr>
            <w:r>
              <w:rPr>
                <w:sz w:val="18"/>
              </w:rPr>
              <w:t>Abonelik kaydı için 5 dakika diğer işlemler için değişken</w:t>
            </w:r>
          </w:p>
        </w:tc>
        <w:tc>
          <w:tcPr>
            <w:tcW w:w="644" w:type="dxa"/>
            <w:gridSpan w:val="2"/>
            <w:tcBorders>
              <w:left w:val="single" w:sz="24" w:space="0" w:color="EFEFEF"/>
            </w:tcBorders>
            <w:shd w:val="clear" w:color="auto" w:fill="6666CC"/>
          </w:tcPr>
          <w:p w:rsidR="007800D4" w:rsidRDefault="009247B3">
            <w:pPr>
              <w:pStyle w:val="TableParagraph"/>
              <w:spacing w:before="108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38"/>
        </w:trPr>
        <w:tc>
          <w:tcPr>
            <w:tcW w:w="45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37" w:type="dxa"/>
            <w:gridSpan w:val="2"/>
            <w:tcBorders>
              <w:lef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Yasak Maddeler</w:t>
            </w:r>
          </w:p>
        </w:tc>
        <w:tc>
          <w:tcPr>
            <w:tcW w:w="3527" w:type="dxa"/>
            <w:gridSpan w:val="3"/>
            <w:tcBorders>
              <w:righ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/>
              <w:ind w:left="34"/>
              <w:rPr>
                <w:sz w:val="18"/>
              </w:rPr>
            </w:pPr>
            <w:r>
              <w:rPr>
                <w:sz w:val="18"/>
              </w:rPr>
              <w:t>Herhangi bir belge istenilmemektedir.</w:t>
            </w:r>
          </w:p>
        </w:tc>
        <w:tc>
          <w:tcPr>
            <w:tcW w:w="3721" w:type="dxa"/>
            <w:gridSpan w:val="2"/>
            <w:tcBorders>
              <w:left w:val="single" w:sz="24" w:space="0" w:color="EFEFEF"/>
              <w:righ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  <w:tc>
          <w:tcPr>
            <w:tcW w:w="644" w:type="dxa"/>
            <w:gridSpan w:val="2"/>
            <w:tcBorders>
              <w:lef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23"/>
        </w:trPr>
        <w:tc>
          <w:tcPr>
            <w:tcW w:w="452" w:type="dxa"/>
            <w:tcBorders>
              <w:left w:val="single" w:sz="18" w:space="0" w:color="EFEFEF"/>
              <w:righ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137" w:type="dxa"/>
            <w:gridSpan w:val="2"/>
            <w:tcBorders>
              <w:left w:val="single" w:sz="24" w:space="0" w:color="EFEFEF"/>
              <w:bottom w:val="single" w:sz="24" w:space="0" w:color="FFFFF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 w:line="198" w:lineRule="exact"/>
              <w:ind w:left="20"/>
              <w:rPr>
                <w:sz w:val="18"/>
              </w:rPr>
            </w:pPr>
            <w:r>
              <w:rPr>
                <w:sz w:val="18"/>
              </w:rPr>
              <w:t>UPU Kararlarının Yayımlanması</w:t>
            </w:r>
          </w:p>
        </w:tc>
        <w:tc>
          <w:tcPr>
            <w:tcW w:w="3527" w:type="dxa"/>
            <w:gridSpan w:val="3"/>
            <w:tcBorders>
              <w:righ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 w:line="198" w:lineRule="exact"/>
              <w:ind w:left="34"/>
              <w:rPr>
                <w:sz w:val="18"/>
              </w:rPr>
            </w:pPr>
            <w:r>
              <w:rPr>
                <w:sz w:val="18"/>
              </w:rPr>
              <w:t>Herhangi bir belge istenilmemektedir.</w:t>
            </w:r>
          </w:p>
        </w:tc>
        <w:tc>
          <w:tcPr>
            <w:tcW w:w="3721" w:type="dxa"/>
            <w:gridSpan w:val="2"/>
            <w:tcBorders>
              <w:left w:val="single" w:sz="24" w:space="0" w:color="EFEFEF"/>
              <w:righ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 w:line="198" w:lineRule="exact"/>
              <w:ind w:left="25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  <w:tc>
          <w:tcPr>
            <w:tcW w:w="644" w:type="dxa"/>
            <w:gridSpan w:val="2"/>
            <w:tcBorders>
              <w:left w:val="single" w:sz="24" w:space="0" w:color="EFEFEF"/>
            </w:tcBorders>
            <w:shd w:val="clear" w:color="auto" w:fill="FFFF99"/>
          </w:tcPr>
          <w:p w:rsidR="007800D4" w:rsidRDefault="009247B3">
            <w:pPr>
              <w:pStyle w:val="TableParagraph"/>
              <w:spacing w:before="5" w:line="198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46"/>
        </w:trPr>
        <w:tc>
          <w:tcPr>
            <w:tcW w:w="452" w:type="dxa"/>
            <w:tcBorders>
              <w:left w:val="single" w:sz="18" w:space="0" w:color="EFEFEF"/>
              <w:bottom w:val="single" w:sz="24" w:space="0" w:color="FFFFFF"/>
              <w:right w:val="single" w:sz="24" w:space="0" w:color="EFEFEF"/>
            </w:tcBorders>
          </w:tcPr>
          <w:p w:rsidR="007800D4" w:rsidRDefault="009247B3">
            <w:pPr>
              <w:pStyle w:val="TableParagraph"/>
              <w:spacing w:before="108"/>
              <w:ind w:left="3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137" w:type="dxa"/>
            <w:gridSpan w:val="2"/>
            <w:tcBorders>
              <w:top w:val="single" w:sz="24" w:space="0" w:color="FFFFFF"/>
              <w:left w:val="single" w:sz="24" w:space="0" w:color="EFEFEF"/>
              <w:bottom w:val="single" w:sz="24" w:space="0" w:color="FFFFFF"/>
            </w:tcBorders>
          </w:tcPr>
          <w:p w:rsidR="007800D4" w:rsidRDefault="009247B3">
            <w:pPr>
              <w:pStyle w:val="TableParagraph"/>
              <w:spacing w:before="5" w:line="209" w:lineRule="exact"/>
              <w:ind w:left="20"/>
              <w:rPr>
                <w:sz w:val="18"/>
              </w:rPr>
            </w:pPr>
            <w:r>
              <w:rPr>
                <w:sz w:val="18"/>
              </w:rPr>
              <w:t>PTT Çağrı Merkezi</w:t>
            </w:r>
          </w:p>
          <w:p w:rsidR="007800D4" w:rsidRDefault="009247B3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(Müşteri Temsilcisine Ulaşım Süresi)</w:t>
            </w:r>
          </w:p>
        </w:tc>
        <w:tc>
          <w:tcPr>
            <w:tcW w:w="3527" w:type="dxa"/>
            <w:gridSpan w:val="3"/>
            <w:tcBorders>
              <w:bottom w:val="single" w:sz="24" w:space="0" w:color="FFFFFF"/>
              <w:right w:val="single" w:sz="24" w:space="0" w:color="EFEFEF"/>
            </w:tcBorders>
          </w:tcPr>
          <w:p w:rsidR="007800D4" w:rsidRDefault="009247B3">
            <w:pPr>
              <w:pStyle w:val="TableParagraph"/>
              <w:spacing w:before="108"/>
              <w:ind w:left="34"/>
              <w:rPr>
                <w:sz w:val="18"/>
              </w:rPr>
            </w:pPr>
            <w:r>
              <w:rPr>
                <w:sz w:val="18"/>
              </w:rPr>
              <w:t>Herhangi bir belge istenilmemektedir.</w:t>
            </w:r>
          </w:p>
        </w:tc>
        <w:tc>
          <w:tcPr>
            <w:tcW w:w="3721" w:type="dxa"/>
            <w:gridSpan w:val="2"/>
            <w:tcBorders>
              <w:left w:val="single" w:sz="24" w:space="0" w:color="EFEFEF"/>
              <w:bottom w:val="single" w:sz="24" w:space="0" w:color="FFFFFF"/>
              <w:right w:val="single" w:sz="24" w:space="0" w:color="EFEFEF"/>
            </w:tcBorders>
          </w:tcPr>
          <w:p w:rsidR="007800D4" w:rsidRDefault="009247B3">
            <w:pPr>
              <w:pStyle w:val="TableParagraph"/>
              <w:spacing w:before="108"/>
              <w:ind w:left="25"/>
              <w:rPr>
                <w:sz w:val="18"/>
              </w:rPr>
            </w:pPr>
            <w:r>
              <w:rPr>
                <w:sz w:val="18"/>
              </w:rPr>
              <w:t>20 saniye</w:t>
            </w:r>
          </w:p>
        </w:tc>
        <w:tc>
          <w:tcPr>
            <w:tcW w:w="644" w:type="dxa"/>
            <w:gridSpan w:val="2"/>
            <w:tcBorders>
              <w:left w:val="single" w:sz="24" w:space="0" w:color="EFEFEF"/>
              <w:bottom w:val="single" w:sz="24" w:space="0" w:color="FFFFFF"/>
            </w:tcBorders>
          </w:tcPr>
          <w:p w:rsidR="007800D4" w:rsidRDefault="009247B3">
            <w:pPr>
              <w:pStyle w:val="TableParagraph"/>
              <w:spacing w:before="108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211"/>
        </w:trPr>
        <w:tc>
          <w:tcPr>
            <w:tcW w:w="452" w:type="dxa"/>
            <w:tcBorders>
              <w:top w:val="single" w:sz="24" w:space="0" w:color="FFFFFF"/>
              <w:left w:val="single" w:sz="18" w:space="0" w:color="EFEFEF"/>
              <w:bottom w:val="single" w:sz="34" w:space="0" w:color="CCCCCC"/>
              <w:right w:val="single" w:sz="24" w:space="0" w:color="9F9F9F"/>
            </w:tcBorders>
          </w:tcPr>
          <w:p w:rsidR="007800D4" w:rsidRDefault="009247B3">
            <w:pPr>
              <w:pStyle w:val="TableParagraph"/>
              <w:spacing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137" w:type="dxa"/>
            <w:gridSpan w:val="2"/>
            <w:tcBorders>
              <w:top w:val="single" w:sz="24" w:space="0" w:color="FFFFFF"/>
              <w:left w:val="single" w:sz="24" w:space="0" w:color="9F9F9F"/>
              <w:bottom w:val="single" w:sz="34" w:space="0" w:color="CCCCCC"/>
            </w:tcBorders>
          </w:tcPr>
          <w:p w:rsidR="007800D4" w:rsidRDefault="009247B3">
            <w:pPr>
              <w:pStyle w:val="TableParagraph"/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Müşteri Temsilciliği</w:t>
            </w:r>
          </w:p>
        </w:tc>
        <w:tc>
          <w:tcPr>
            <w:tcW w:w="3527" w:type="dxa"/>
            <w:gridSpan w:val="3"/>
            <w:tcBorders>
              <w:top w:val="single" w:sz="24" w:space="0" w:color="FFFFFF"/>
              <w:bottom w:val="single" w:sz="34" w:space="0" w:color="CCCCCC"/>
              <w:right w:val="single" w:sz="24" w:space="0" w:color="9F9F9F"/>
            </w:tcBorders>
          </w:tcPr>
          <w:p w:rsidR="007800D4" w:rsidRDefault="009247B3">
            <w:pPr>
              <w:pStyle w:val="TableParagraph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</w:rPr>
              <w:t>Herhangi bir belge istenilmemektedir.</w:t>
            </w:r>
          </w:p>
        </w:tc>
        <w:tc>
          <w:tcPr>
            <w:tcW w:w="3721" w:type="dxa"/>
            <w:gridSpan w:val="2"/>
            <w:tcBorders>
              <w:top w:val="single" w:sz="24" w:space="0" w:color="FFFFFF"/>
              <w:left w:val="single" w:sz="24" w:space="0" w:color="9F9F9F"/>
              <w:bottom w:val="single" w:sz="34" w:space="0" w:color="CCCCCC"/>
              <w:right w:val="single" w:sz="24" w:space="0" w:color="9F9F9F"/>
            </w:tcBorders>
          </w:tcPr>
          <w:p w:rsidR="007800D4" w:rsidRDefault="009247B3">
            <w:pPr>
              <w:pStyle w:val="TableParagraph"/>
              <w:spacing w:line="191" w:lineRule="exact"/>
              <w:ind w:left="25"/>
              <w:rPr>
                <w:sz w:val="18"/>
              </w:rPr>
            </w:pPr>
            <w:r>
              <w:rPr>
                <w:sz w:val="18"/>
              </w:rPr>
              <w:t>Değişken</w:t>
            </w:r>
          </w:p>
        </w:tc>
        <w:tc>
          <w:tcPr>
            <w:tcW w:w="644" w:type="dxa"/>
            <w:gridSpan w:val="2"/>
            <w:tcBorders>
              <w:top w:val="single" w:sz="24" w:space="0" w:color="FFFFFF"/>
              <w:left w:val="single" w:sz="24" w:space="0" w:color="9F9F9F"/>
              <w:bottom w:val="single" w:sz="34" w:space="0" w:color="CCCCCC"/>
            </w:tcBorders>
          </w:tcPr>
          <w:p w:rsidR="007800D4" w:rsidRDefault="009247B3">
            <w:pPr>
              <w:pStyle w:val="TableParagraph"/>
              <w:spacing w:line="191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800D4">
        <w:trPr>
          <w:trHeight w:val="421"/>
        </w:trPr>
        <w:tc>
          <w:tcPr>
            <w:tcW w:w="13481" w:type="dxa"/>
            <w:gridSpan w:val="10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shd w:val="clear" w:color="auto" w:fill="CCCCCC"/>
          </w:tcPr>
          <w:p w:rsidR="007800D4" w:rsidRDefault="009247B3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sz w:val="18"/>
              </w:rPr>
              <w:t>Başvuru esnasında yukarıda belirtilen belgelerin dışında belge istenmesi, eksiksiz belge ile başvuru yapılmasına rağmen hizmetin belirtilen sürede tamamlanmaması</w:t>
            </w:r>
          </w:p>
          <w:p w:rsidR="007800D4" w:rsidRDefault="009247B3">
            <w:pPr>
              <w:pStyle w:val="TableParagraph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veya</w:t>
            </w:r>
            <w:proofErr w:type="gramEnd"/>
            <w:r>
              <w:rPr>
                <w:sz w:val="18"/>
              </w:rPr>
              <w:t xml:space="preserve"> yukarıdaki tabloda bazı hizmetlerin bulunmadığının tespiti durumunda ilk müracaat yerine </w:t>
            </w:r>
            <w:r>
              <w:rPr>
                <w:sz w:val="18"/>
              </w:rPr>
              <w:t>ya da ikinci müracaat yerine başvurunuz.</w:t>
            </w:r>
          </w:p>
        </w:tc>
      </w:tr>
      <w:tr w:rsidR="007800D4">
        <w:trPr>
          <w:trHeight w:val="232"/>
        </w:trPr>
        <w:tc>
          <w:tcPr>
            <w:tcW w:w="452" w:type="dxa"/>
            <w:vMerge w:val="restart"/>
            <w:tcBorders>
              <w:top w:val="single" w:sz="24" w:space="0" w:color="9F9F9F"/>
              <w:left w:val="nil"/>
              <w:bottom w:val="nil"/>
              <w:right w:val="double" w:sz="2" w:space="0" w:color="EFEFEF"/>
            </w:tcBorders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9" w:type="dxa"/>
            <w:gridSpan w:val="3"/>
            <w:tcBorders>
              <w:top w:val="single" w:sz="34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7" w:line="206" w:lineRule="exact"/>
              <w:ind w:left="34"/>
              <w:rPr>
                <w:sz w:val="18"/>
              </w:rPr>
            </w:pPr>
            <w:r>
              <w:rPr>
                <w:sz w:val="18"/>
              </w:rPr>
              <w:t>İlk Müracaat Yeri:</w:t>
            </w:r>
          </w:p>
        </w:tc>
        <w:tc>
          <w:tcPr>
            <w:tcW w:w="290" w:type="dxa"/>
            <w:tcBorders>
              <w:top w:val="single" w:sz="34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1" w:type="dxa"/>
            <w:gridSpan w:val="4"/>
            <w:tcBorders>
              <w:top w:val="single" w:sz="34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7"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İkinci Müracaat Yeri:</w:t>
            </w:r>
          </w:p>
        </w:tc>
        <w:tc>
          <w:tcPr>
            <w:tcW w:w="459" w:type="dxa"/>
            <w:vMerge w:val="restart"/>
            <w:tcBorders>
              <w:top w:val="single" w:sz="24" w:space="0" w:color="9F9F9F"/>
              <w:left w:val="double" w:sz="2" w:space="0" w:color="9F9F9F"/>
              <w:bottom w:val="nil"/>
              <w:right w:val="nil"/>
            </w:tcBorders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0D4" w:rsidTr="007836DD">
        <w:trPr>
          <w:trHeight w:val="238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double" w:sz="2" w:space="0" w:color="EFEFEF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2" w:line="206" w:lineRule="exact"/>
              <w:ind w:left="34"/>
              <w:rPr>
                <w:sz w:val="18"/>
              </w:rPr>
            </w:pPr>
            <w:r>
              <w:rPr>
                <w:sz w:val="18"/>
              </w:rPr>
              <w:t>İsim</w:t>
            </w:r>
          </w:p>
        </w:tc>
        <w:tc>
          <w:tcPr>
            <w:tcW w:w="3838" w:type="dxa"/>
            <w:gridSpan w:val="2"/>
            <w:tcBorders>
              <w:top w:val="thickThinMediumGap" w:sz="6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36DD">
            <w:pPr>
              <w:pStyle w:val="TableParagraph"/>
              <w:spacing w:before="19"/>
              <w:ind w:left="35"/>
              <w:rPr>
                <w:sz w:val="17"/>
              </w:rPr>
            </w:pPr>
            <w:r>
              <w:rPr>
                <w:sz w:val="17"/>
              </w:rPr>
              <w:t>İbrahim BORAN</w:t>
            </w:r>
          </w:p>
        </w:tc>
        <w:tc>
          <w:tcPr>
            <w:tcW w:w="29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2"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İsim</w:t>
            </w:r>
          </w:p>
        </w:tc>
        <w:tc>
          <w:tcPr>
            <w:tcW w:w="3786" w:type="dxa"/>
            <w:gridSpan w:val="2"/>
            <w:tcBorders>
              <w:top w:val="thickThinMediumGap" w:sz="6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800D4" w:rsidRDefault="007836DD">
            <w:pPr>
              <w:pStyle w:val="TableParagraph"/>
              <w:spacing w:before="19"/>
              <w:ind w:left="34"/>
              <w:rPr>
                <w:sz w:val="17"/>
              </w:rPr>
            </w:pPr>
            <w:proofErr w:type="spellStart"/>
            <w:r>
              <w:rPr>
                <w:sz w:val="17"/>
              </w:rPr>
              <w:t>Abdülkadir</w:t>
            </w:r>
            <w:proofErr w:type="spellEnd"/>
            <w:r>
              <w:rPr>
                <w:sz w:val="17"/>
              </w:rPr>
              <w:t xml:space="preserve"> DAGDEMİR</w:t>
            </w:r>
          </w:p>
        </w:tc>
        <w:tc>
          <w:tcPr>
            <w:tcW w:w="459" w:type="dxa"/>
            <w:vMerge/>
            <w:tcBorders>
              <w:top w:val="nil"/>
              <w:left w:val="double" w:sz="2" w:space="0" w:color="9F9F9F"/>
              <w:bottom w:val="nil"/>
              <w:right w:val="nil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</w:tr>
      <w:tr w:rsidR="007800D4" w:rsidTr="007836DD">
        <w:trPr>
          <w:trHeight w:val="238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double" w:sz="2" w:space="0" w:color="EFEFEF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2" w:line="206" w:lineRule="exact"/>
              <w:ind w:left="34"/>
              <w:rPr>
                <w:sz w:val="18"/>
              </w:rPr>
            </w:pPr>
            <w:r>
              <w:rPr>
                <w:sz w:val="18"/>
              </w:rPr>
              <w:t>Unvan</w:t>
            </w:r>
          </w:p>
        </w:tc>
        <w:tc>
          <w:tcPr>
            <w:tcW w:w="3838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9247B3">
            <w:pPr>
              <w:pStyle w:val="TableParagraph"/>
              <w:spacing w:before="19"/>
              <w:ind w:left="35"/>
              <w:rPr>
                <w:sz w:val="17"/>
              </w:rPr>
            </w:pPr>
            <w:r>
              <w:rPr>
                <w:sz w:val="17"/>
              </w:rPr>
              <w:t xml:space="preserve">MÜDÜR </w:t>
            </w:r>
          </w:p>
        </w:tc>
        <w:tc>
          <w:tcPr>
            <w:tcW w:w="29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2"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Unvan</w:t>
            </w:r>
          </w:p>
        </w:tc>
        <w:tc>
          <w:tcPr>
            <w:tcW w:w="3786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800D4" w:rsidRDefault="009247B3">
            <w:pPr>
              <w:pStyle w:val="TableParagraph"/>
              <w:spacing w:before="19"/>
              <w:ind w:left="34"/>
              <w:rPr>
                <w:sz w:val="17"/>
              </w:rPr>
            </w:pPr>
            <w:r>
              <w:rPr>
                <w:sz w:val="17"/>
              </w:rPr>
              <w:t>BAŞMÜDÜR</w:t>
            </w:r>
          </w:p>
        </w:tc>
        <w:tc>
          <w:tcPr>
            <w:tcW w:w="459" w:type="dxa"/>
            <w:vMerge/>
            <w:tcBorders>
              <w:top w:val="nil"/>
              <w:left w:val="double" w:sz="2" w:space="0" w:color="9F9F9F"/>
              <w:bottom w:val="nil"/>
              <w:right w:val="nil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</w:tr>
      <w:tr w:rsidR="007800D4" w:rsidTr="007836DD">
        <w:trPr>
          <w:trHeight w:val="238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double" w:sz="2" w:space="0" w:color="EFEFEF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2" w:line="206" w:lineRule="exact"/>
              <w:ind w:left="34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3838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36DD">
            <w:pPr>
              <w:pStyle w:val="TableParagraph"/>
              <w:spacing w:before="19"/>
              <w:ind w:left="35"/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KADİRLİ </w:t>
            </w:r>
            <w:r w:rsidR="009247B3">
              <w:rPr>
                <w:sz w:val="17"/>
              </w:rPr>
              <w:t xml:space="preserve"> PTT</w:t>
            </w:r>
            <w:proofErr w:type="gramEnd"/>
            <w:r w:rsidR="009247B3">
              <w:rPr>
                <w:sz w:val="17"/>
              </w:rPr>
              <w:t xml:space="preserve"> MERKEZ MÜDÜRLÜĞÜ</w:t>
            </w:r>
          </w:p>
        </w:tc>
        <w:tc>
          <w:tcPr>
            <w:tcW w:w="29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2"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3786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800D4" w:rsidRDefault="007836DD">
            <w:pPr>
              <w:pStyle w:val="TableParagraph"/>
              <w:spacing w:before="19"/>
              <w:ind w:left="34"/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OSMANİYE </w:t>
            </w:r>
            <w:r w:rsidR="009247B3">
              <w:rPr>
                <w:sz w:val="17"/>
              </w:rPr>
              <w:t xml:space="preserve"> PTT</w:t>
            </w:r>
            <w:proofErr w:type="gramEnd"/>
            <w:r w:rsidR="009247B3">
              <w:rPr>
                <w:sz w:val="17"/>
              </w:rPr>
              <w:t xml:space="preserve"> BAŞMÜDÜRLÜĞÜ</w:t>
            </w:r>
          </w:p>
        </w:tc>
        <w:tc>
          <w:tcPr>
            <w:tcW w:w="459" w:type="dxa"/>
            <w:vMerge/>
            <w:tcBorders>
              <w:top w:val="nil"/>
              <w:left w:val="double" w:sz="2" w:space="0" w:color="9F9F9F"/>
              <w:bottom w:val="nil"/>
              <w:right w:val="nil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</w:tr>
      <w:tr w:rsidR="007800D4" w:rsidTr="007836DD">
        <w:trPr>
          <w:trHeight w:val="238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double" w:sz="2" w:space="0" w:color="EFEFEF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2" w:line="206" w:lineRule="exact"/>
              <w:ind w:left="34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3838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36DD">
            <w:pPr>
              <w:pStyle w:val="TableParagraph"/>
              <w:spacing w:before="19"/>
              <w:ind w:left="35"/>
              <w:rPr>
                <w:sz w:val="17"/>
              </w:rPr>
            </w:pPr>
            <w:r>
              <w:rPr>
                <w:sz w:val="17"/>
              </w:rPr>
              <w:t xml:space="preserve">0328 718 12 </w:t>
            </w:r>
            <w:proofErr w:type="spellStart"/>
            <w:r>
              <w:rPr>
                <w:sz w:val="17"/>
              </w:rPr>
              <w:t>12</w:t>
            </w:r>
            <w:proofErr w:type="spellEnd"/>
          </w:p>
        </w:tc>
        <w:tc>
          <w:tcPr>
            <w:tcW w:w="29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2"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3786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800D4" w:rsidRDefault="007836DD" w:rsidP="007836DD">
            <w:pPr>
              <w:pStyle w:val="TableParagraph"/>
              <w:spacing w:before="19"/>
              <w:ind w:left="34"/>
              <w:rPr>
                <w:sz w:val="17"/>
              </w:rPr>
            </w:pPr>
            <w:r>
              <w:rPr>
                <w:sz w:val="17"/>
              </w:rPr>
              <w:t xml:space="preserve">0328 814 23 </w:t>
            </w:r>
            <w:proofErr w:type="spellStart"/>
            <w:r>
              <w:rPr>
                <w:sz w:val="17"/>
              </w:rPr>
              <w:t>23</w:t>
            </w:r>
            <w:proofErr w:type="spellEnd"/>
          </w:p>
        </w:tc>
        <w:tc>
          <w:tcPr>
            <w:tcW w:w="459" w:type="dxa"/>
            <w:vMerge/>
            <w:tcBorders>
              <w:top w:val="nil"/>
              <w:left w:val="double" w:sz="2" w:space="0" w:color="9F9F9F"/>
              <w:bottom w:val="nil"/>
              <w:right w:val="nil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</w:tr>
      <w:tr w:rsidR="007800D4" w:rsidTr="007836DD">
        <w:trPr>
          <w:trHeight w:val="238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double" w:sz="2" w:space="0" w:color="EFEFEF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0" w:line="208" w:lineRule="exact"/>
              <w:ind w:left="34"/>
              <w:rPr>
                <w:sz w:val="18"/>
              </w:rPr>
            </w:pPr>
            <w:r>
              <w:rPr>
                <w:sz w:val="18"/>
              </w:rPr>
              <w:t>Faks</w:t>
            </w:r>
          </w:p>
        </w:tc>
        <w:tc>
          <w:tcPr>
            <w:tcW w:w="3838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36DD">
            <w:pPr>
              <w:pStyle w:val="TableParagraph"/>
              <w:spacing w:before="19"/>
              <w:ind w:left="35"/>
              <w:rPr>
                <w:sz w:val="17"/>
              </w:rPr>
            </w:pPr>
            <w:r>
              <w:rPr>
                <w:sz w:val="17"/>
              </w:rPr>
              <w:t>0328  718 11 89</w:t>
            </w:r>
          </w:p>
        </w:tc>
        <w:tc>
          <w:tcPr>
            <w:tcW w:w="29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00D4" w:rsidRDefault="007800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shd w:val="clear" w:color="auto" w:fill="CCCCCC"/>
          </w:tcPr>
          <w:p w:rsidR="007800D4" w:rsidRDefault="009247B3">
            <w:pPr>
              <w:pStyle w:val="TableParagraph"/>
              <w:spacing w:before="10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Faks</w:t>
            </w:r>
          </w:p>
        </w:tc>
        <w:tc>
          <w:tcPr>
            <w:tcW w:w="3786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800D4" w:rsidRDefault="007836DD">
            <w:pPr>
              <w:pStyle w:val="TableParagraph"/>
              <w:spacing w:before="19"/>
              <w:ind w:left="34"/>
              <w:rPr>
                <w:sz w:val="17"/>
              </w:rPr>
            </w:pPr>
            <w:r>
              <w:rPr>
                <w:sz w:val="17"/>
              </w:rPr>
              <w:t>0328 812 97 77</w:t>
            </w:r>
          </w:p>
        </w:tc>
        <w:tc>
          <w:tcPr>
            <w:tcW w:w="459" w:type="dxa"/>
            <w:vMerge/>
            <w:tcBorders>
              <w:top w:val="nil"/>
              <w:left w:val="double" w:sz="2" w:space="0" w:color="9F9F9F"/>
              <w:bottom w:val="nil"/>
              <w:right w:val="nil"/>
            </w:tcBorders>
          </w:tcPr>
          <w:p w:rsidR="007800D4" w:rsidRDefault="007800D4">
            <w:pPr>
              <w:rPr>
                <w:sz w:val="2"/>
                <w:szCs w:val="2"/>
              </w:rPr>
            </w:pPr>
          </w:p>
        </w:tc>
      </w:tr>
      <w:tr w:rsidR="007836DD" w:rsidTr="007836DD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double" w:sz="2" w:space="0" w:color="EFEFEF"/>
            </w:tcBorders>
          </w:tcPr>
          <w:p w:rsidR="007836DD" w:rsidRDefault="007836DD">
            <w:pPr>
              <w:rPr>
                <w:sz w:val="2"/>
                <w:szCs w:val="2"/>
              </w:rPr>
            </w:pPr>
            <w:proofErr w:type="gramStart"/>
            <w:r>
              <w:rPr>
                <w:sz w:val="2"/>
                <w:szCs w:val="2"/>
              </w:rPr>
              <w:t>e</w:t>
            </w:r>
            <w:proofErr w:type="gramEnd"/>
            <w:r>
              <w:rPr>
                <w:sz w:val="2"/>
                <w:szCs w:val="2"/>
              </w:rPr>
              <w:t>-posta</w:t>
            </w:r>
          </w:p>
        </w:tc>
        <w:tc>
          <w:tcPr>
            <w:tcW w:w="188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  <w:shd w:val="clear" w:color="auto" w:fill="CCCCCC"/>
          </w:tcPr>
          <w:p w:rsidR="007836DD" w:rsidRDefault="007836DD">
            <w:pPr>
              <w:pStyle w:val="TableParagraph"/>
              <w:spacing w:before="10" w:line="208" w:lineRule="exact"/>
              <w:ind w:left="34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838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36DD" w:rsidRDefault="007836DD">
            <w:pPr>
              <w:pStyle w:val="TableParagraph"/>
              <w:spacing w:before="19"/>
              <w:ind w:left="35"/>
              <w:rPr>
                <w:sz w:val="17"/>
              </w:rPr>
            </w:pPr>
            <w:proofErr w:type="gramStart"/>
            <w:r>
              <w:rPr>
                <w:sz w:val="17"/>
              </w:rPr>
              <w:t>kadirli</w:t>
            </w:r>
            <w:proofErr w:type="gramEnd"/>
            <w:r>
              <w:rPr>
                <w:sz w:val="17"/>
              </w:rPr>
              <w:t>@</w:t>
            </w:r>
            <w:proofErr w:type="spellStart"/>
            <w:r>
              <w:rPr>
                <w:sz w:val="17"/>
              </w:rPr>
              <w:t>ptt</w:t>
            </w:r>
            <w:proofErr w:type="spellEnd"/>
            <w:r>
              <w:rPr>
                <w:sz w:val="17"/>
              </w:rPr>
              <w:t>.gov.tr</w:t>
            </w:r>
          </w:p>
        </w:tc>
        <w:tc>
          <w:tcPr>
            <w:tcW w:w="29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7836DD" w:rsidRDefault="00783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5" w:type="dxa"/>
            <w:gridSpan w:val="2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shd w:val="clear" w:color="auto" w:fill="CCCCCC"/>
          </w:tcPr>
          <w:p w:rsidR="007836DD" w:rsidRDefault="007836DD">
            <w:pPr>
              <w:pStyle w:val="TableParagraph"/>
              <w:spacing w:before="10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786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836DD" w:rsidRDefault="007836DD">
            <w:pPr>
              <w:pStyle w:val="TableParagraph"/>
              <w:spacing w:before="19"/>
              <w:ind w:left="34"/>
              <w:rPr>
                <w:sz w:val="17"/>
              </w:rPr>
            </w:pPr>
            <w:r>
              <w:rPr>
                <w:sz w:val="17"/>
              </w:rPr>
              <w:t>osmaniye@ptt.gov.tr</w:t>
            </w:r>
          </w:p>
        </w:tc>
        <w:tc>
          <w:tcPr>
            <w:tcW w:w="459" w:type="dxa"/>
            <w:tcBorders>
              <w:top w:val="nil"/>
              <w:left w:val="double" w:sz="2" w:space="0" w:color="9F9F9F"/>
              <w:bottom w:val="nil"/>
              <w:right w:val="nil"/>
            </w:tcBorders>
          </w:tcPr>
          <w:p w:rsidR="007836DD" w:rsidRDefault="007836DD">
            <w:pPr>
              <w:rPr>
                <w:sz w:val="2"/>
                <w:szCs w:val="2"/>
              </w:rPr>
            </w:pPr>
          </w:p>
        </w:tc>
      </w:tr>
    </w:tbl>
    <w:p w:rsidR="009247B3" w:rsidRDefault="009247B3"/>
    <w:sectPr w:rsidR="009247B3" w:rsidSect="007800D4">
      <w:pgSz w:w="16840" w:h="11910" w:orient="landscape"/>
      <w:pgMar w:top="1100" w:right="1540" w:bottom="280" w:left="1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46C"/>
    <w:multiLevelType w:val="hybridMultilevel"/>
    <w:tmpl w:val="40E4D9DA"/>
    <w:lvl w:ilvl="0" w:tplc="0776B7B4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F7E0E4E6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F7CE2594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E4EE0C1A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B0DEB164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C42A3AFE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828E2240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52D892FC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7BEC6F4C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1">
    <w:nsid w:val="0AF9145B"/>
    <w:multiLevelType w:val="hybridMultilevel"/>
    <w:tmpl w:val="5156BCAC"/>
    <w:lvl w:ilvl="0" w:tplc="A5DC7A8E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6"/>
        <w:szCs w:val="16"/>
        <w:lang w:val="tr-TR" w:eastAsia="tr-TR" w:bidi="tr-TR"/>
      </w:rPr>
    </w:lvl>
    <w:lvl w:ilvl="1" w:tplc="0AD02BAE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356AAC7C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A9025EF8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E558FA52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BA142554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93FCB6E4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EBD28C0A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EF0434AA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2">
    <w:nsid w:val="0C0B2ED1"/>
    <w:multiLevelType w:val="hybridMultilevel"/>
    <w:tmpl w:val="968A91F8"/>
    <w:lvl w:ilvl="0" w:tplc="7864F066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2BF81980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A1826AD8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62B4F6C8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0AEE9058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0AC461A2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1B6AF914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0E58CBB8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CBCE2590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3">
    <w:nsid w:val="0E5C051A"/>
    <w:multiLevelType w:val="hybridMultilevel"/>
    <w:tmpl w:val="A9B8ACC4"/>
    <w:lvl w:ilvl="0" w:tplc="7ED8C92A">
      <w:start w:val="1"/>
      <w:numFmt w:val="upperLetter"/>
      <w:lvlText w:val="%1."/>
      <w:lvlJc w:val="left"/>
      <w:pPr>
        <w:ind w:left="33" w:hanging="228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tr-TR" w:eastAsia="tr-TR" w:bidi="tr-TR"/>
      </w:rPr>
    </w:lvl>
    <w:lvl w:ilvl="1" w:tplc="F52E6CC2">
      <w:numFmt w:val="bullet"/>
      <w:lvlText w:val="•"/>
      <w:lvlJc w:val="left"/>
      <w:pPr>
        <w:ind w:left="383" w:hanging="228"/>
      </w:pPr>
      <w:rPr>
        <w:rFonts w:hint="default"/>
        <w:lang w:val="tr-TR" w:eastAsia="tr-TR" w:bidi="tr-TR"/>
      </w:rPr>
    </w:lvl>
    <w:lvl w:ilvl="2" w:tplc="C1D21DAE">
      <w:numFmt w:val="bullet"/>
      <w:lvlText w:val="•"/>
      <w:lvlJc w:val="left"/>
      <w:pPr>
        <w:ind w:left="727" w:hanging="228"/>
      </w:pPr>
      <w:rPr>
        <w:rFonts w:hint="default"/>
        <w:lang w:val="tr-TR" w:eastAsia="tr-TR" w:bidi="tr-TR"/>
      </w:rPr>
    </w:lvl>
    <w:lvl w:ilvl="3" w:tplc="06D2E7BC">
      <w:numFmt w:val="bullet"/>
      <w:lvlText w:val="•"/>
      <w:lvlJc w:val="left"/>
      <w:pPr>
        <w:ind w:left="1070" w:hanging="228"/>
      </w:pPr>
      <w:rPr>
        <w:rFonts w:hint="default"/>
        <w:lang w:val="tr-TR" w:eastAsia="tr-TR" w:bidi="tr-TR"/>
      </w:rPr>
    </w:lvl>
    <w:lvl w:ilvl="4" w:tplc="CF4879E6">
      <w:numFmt w:val="bullet"/>
      <w:lvlText w:val="•"/>
      <w:lvlJc w:val="left"/>
      <w:pPr>
        <w:ind w:left="1414" w:hanging="228"/>
      </w:pPr>
      <w:rPr>
        <w:rFonts w:hint="default"/>
        <w:lang w:val="tr-TR" w:eastAsia="tr-TR" w:bidi="tr-TR"/>
      </w:rPr>
    </w:lvl>
    <w:lvl w:ilvl="5" w:tplc="E4008BFE">
      <w:numFmt w:val="bullet"/>
      <w:lvlText w:val="•"/>
      <w:lvlJc w:val="left"/>
      <w:pPr>
        <w:ind w:left="1757" w:hanging="228"/>
      </w:pPr>
      <w:rPr>
        <w:rFonts w:hint="default"/>
        <w:lang w:val="tr-TR" w:eastAsia="tr-TR" w:bidi="tr-TR"/>
      </w:rPr>
    </w:lvl>
    <w:lvl w:ilvl="6" w:tplc="191250AA">
      <w:numFmt w:val="bullet"/>
      <w:lvlText w:val="•"/>
      <w:lvlJc w:val="left"/>
      <w:pPr>
        <w:ind w:left="2101" w:hanging="228"/>
      </w:pPr>
      <w:rPr>
        <w:rFonts w:hint="default"/>
        <w:lang w:val="tr-TR" w:eastAsia="tr-TR" w:bidi="tr-TR"/>
      </w:rPr>
    </w:lvl>
    <w:lvl w:ilvl="7" w:tplc="DF1A9BCC">
      <w:numFmt w:val="bullet"/>
      <w:lvlText w:val="•"/>
      <w:lvlJc w:val="left"/>
      <w:pPr>
        <w:ind w:left="2444" w:hanging="228"/>
      </w:pPr>
      <w:rPr>
        <w:rFonts w:hint="default"/>
        <w:lang w:val="tr-TR" w:eastAsia="tr-TR" w:bidi="tr-TR"/>
      </w:rPr>
    </w:lvl>
    <w:lvl w:ilvl="8" w:tplc="8D580C50">
      <w:numFmt w:val="bullet"/>
      <w:lvlText w:val="•"/>
      <w:lvlJc w:val="left"/>
      <w:pPr>
        <w:ind w:left="2788" w:hanging="228"/>
      </w:pPr>
      <w:rPr>
        <w:rFonts w:hint="default"/>
        <w:lang w:val="tr-TR" w:eastAsia="tr-TR" w:bidi="tr-TR"/>
      </w:rPr>
    </w:lvl>
  </w:abstractNum>
  <w:abstractNum w:abstractNumId="4">
    <w:nsid w:val="1367135F"/>
    <w:multiLevelType w:val="hybridMultilevel"/>
    <w:tmpl w:val="8D7EAD68"/>
    <w:lvl w:ilvl="0" w:tplc="1D68952C">
      <w:start w:val="1"/>
      <w:numFmt w:val="decimal"/>
      <w:lvlText w:val="%1-"/>
      <w:lvlJc w:val="left"/>
      <w:pPr>
        <w:ind w:left="33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3ACADF84">
      <w:numFmt w:val="bullet"/>
      <w:lvlText w:val="•"/>
      <w:lvlJc w:val="left"/>
      <w:pPr>
        <w:ind w:left="383" w:hanging="216"/>
      </w:pPr>
      <w:rPr>
        <w:rFonts w:hint="default"/>
        <w:lang w:val="tr-TR" w:eastAsia="tr-TR" w:bidi="tr-TR"/>
      </w:rPr>
    </w:lvl>
    <w:lvl w:ilvl="2" w:tplc="6A603B06">
      <w:numFmt w:val="bullet"/>
      <w:lvlText w:val="•"/>
      <w:lvlJc w:val="left"/>
      <w:pPr>
        <w:ind w:left="727" w:hanging="216"/>
      </w:pPr>
      <w:rPr>
        <w:rFonts w:hint="default"/>
        <w:lang w:val="tr-TR" w:eastAsia="tr-TR" w:bidi="tr-TR"/>
      </w:rPr>
    </w:lvl>
    <w:lvl w:ilvl="3" w:tplc="D7F0C374">
      <w:numFmt w:val="bullet"/>
      <w:lvlText w:val="•"/>
      <w:lvlJc w:val="left"/>
      <w:pPr>
        <w:ind w:left="1070" w:hanging="216"/>
      </w:pPr>
      <w:rPr>
        <w:rFonts w:hint="default"/>
        <w:lang w:val="tr-TR" w:eastAsia="tr-TR" w:bidi="tr-TR"/>
      </w:rPr>
    </w:lvl>
    <w:lvl w:ilvl="4" w:tplc="F592A052">
      <w:numFmt w:val="bullet"/>
      <w:lvlText w:val="•"/>
      <w:lvlJc w:val="left"/>
      <w:pPr>
        <w:ind w:left="1414" w:hanging="216"/>
      </w:pPr>
      <w:rPr>
        <w:rFonts w:hint="default"/>
        <w:lang w:val="tr-TR" w:eastAsia="tr-TR" w:bidi="tr-TR"/>
      </w:rPr>
    </w:lvl>
    <w:lvl w:ilvl="5" w:tplc="DC2E57F6">
      <w:numFmt w:val="bullet"/>
      <w:lvlText w:val="•"/>
      <w:lvlJc w:val="left"/>
      <w:pPr>
        <w:ind w:left="1757" w:hanging="216"/>
      </w:pPr>
      <w:rPr>
        <w:rFonts w:hint="default"/>
        <w:lang w:val="tr-TR" w:eastAsia="tr-TR" w:bidi="tr-TR"/>
      </w:rPr>
    </w:lvl>
    <w:lvl w:ilvl="6" w:tplc="EA6A8BE0">
      <w:numFmt w:val="bullet"/>
      <w:lvlText w:val="•"/>
      <w:lvlJc w:val="left"/>
      <w:pPr>
        <w:ind w:left="2101" w:hanging="216"/>
      </w:pPr>
      <w:rPr>
        <w:rFonts w:hint="default"/>
        <w:lang w:val="tr-TR" w:eastAsia="tr-TR" w:bidi="tr-TR"/>
      </w:rPr>
    </w:lvl>
    <w:lvl w:ilvl="7" w:tplc="B9C2D6F2">
      <w:numFmt w:val="bullet"/>
      <w:lvlText w:val="•"/>
      <w:lvlJc w:val="left"/>
      <w:pPr>
        <w:ind w:left="2444" w:hanging="216"/>
      </w:pPr>
      <w:rPr>
        <w:rFonts w:hint="default"/>
        <w:lang w:val="tr-TR" w:eastAsia="tr-TR" w:bidi="tr-TR"/>
      </w:rPr>
    </w:lvl>
    <w:lvl w:ilvl="8" w:tplc="9CF01734">
      <w:numFmt w:val="bullet"/>
      <w:lvlText w:val="•"/>
      <w:lvlJc w:val="left"/>
      <w:pPr>
        <w:ind w:left="2788" w:hanging="216"/>
      </w:pPr>
      <w:rPr>
        <w:rFonts w:hint="default"/>
        <w:lang w:val="tr-TR" w:eastAsia="tr-TR" w:bidi="tr-TR"/>
      </w:rPr>
    </w:lvl>
  </w:abstractNum>
  <w:abstractNum w:abstractNumId="5">
    <w:nsid w:val="15045D5E"/>
    <w:multiLevelType w:val="hybridMultilevel"/>
    <w:tmpl w:val="5C64FC02"/>
    <w:lvl w:ilvl="0" w:tplc="71565088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6"/>
        <w:szCs w:val="16"/>
        <w:lang w:val="tr-TR" w:eastAsia="tr-TR" w:bidi="tr-TR"/>
      </w:rPr>
    </w:lvl>
    <w:lvl w:ilvl="1" w:tplc="E7E028A0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F9C81006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072EE26E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241483AE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527845C8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926EED1E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265E3520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9AF661D6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6">
    <w:nsid w:val="18FA6D30"/>
    <w:multiLevelType w:val="hybridMultilevel"/>
    <w:tmpl w:val="44C00810"/>
    <w:lvl w:ilvl="0" w:tplc="9094E306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20549946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B126A5B0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CBE23A70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6C72C0F6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2570AB44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D30E3922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57163DE6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FAB48F3A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7">
    <w:nsid w:val="29282F7D"/>
    <w:multiLevelType w:val="hybridMultilevel"/>
    <w:tmpl w:val="1FF429DC"/>
    <w:lvl w:ilvl="0" w:tplc="227C478A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tr-TR" w:eastAsia="tr-TR" w:bidi="tr-TR"/>
      </w:rPr>
    </w:lvl>
    <w:lvl w:ilvl="1" w:tplc="D33E9880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EFECF18A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EE1669EA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8C72697C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287A132E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0D4A3A18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29F854D0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0D5AAB7E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8">
    <w:nsid w:val="2C9F0404"/>
    <w:multiLevelType w:val="hybridMultilevel"/>
    <w:tmpl w:val="608092A8"/>
    <w:lvl w:ilvl="0" w:tplc="C9D0EBA8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53044BBC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D07CA9E8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A3D6D07A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59A444B4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302C7538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49BE91E6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9E2C6B7E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2BCCC078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9">
    <w:nsid w:val="30AB4E43"/>
    <w:multiLevelType w:val="hybridMultilevel"/>
    <w:tmpl w:val="67488F04"/>
    <w:lvl w:ilvl="0" w:tplc="17020A82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tr-TR" w:eastAsia="tr-TR" w:bidi="tr-TR"/>
      </w:rPr>
    </w:lvl>
    <w:lvl w:ilvl="1" w:tplc="9DFEBFD6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EDA21522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F6940CAC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71507BC6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B72218F6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10226A50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E5C2D7F2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E57EB2BE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10">
    <w:nsid w:val="310C5A14"/>
    <w:multiLevelType w:val="hybridMultilevel"/>
    <w:tmpl w:val="DC625D02"/>
    <w:lvl w:ilvl="0" w:tplc="871A8AD4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6"/>
        <w:szCs w:val="16"/>
        <w:lang w:val="tr-TR" w:eastAsia="tr-TR" w:bidi="tr-TR"/>
      </w:rPr>
    </w:lvl>
    <w:lvl w:ilvl="1" w:tplc="6856018E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01742248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7D9C6936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D91CA404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C5E67ED2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B4DAC6CC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3D680F98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A32E980E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11">
    <w:nsid w:val="31122F1E"/>
    <w:multiLevelType w:val="hybridMultilevel"/>
    <w:tmpl w:val="B1E05030"/>
    <w:lvl w:ilvl="0" w:tplc="AE1ACC88">
      <w:numFmt w:val="bullet"/>
      <w:lvlText w:val="•"/>
      <w:lvlJc w:val="left"/>
      <w:pPr>
        <w:ind w:left="33" w:hanging="96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tr-TR" w:eastAsia="tr-TR" w:bidi="tr-TR"/>
      </w:rPr>
    </w:lvl>
    <w:lvl w:ilvl="1" w:tplc="096CE89C">
      <w:numFmt w:val="bullet"/>
      <w:lvlText w:val="•"/>
      <w:lvlJc w:val="left"/>
      <w:pPr>
        <w:ind w:left="381" w:hanging="96"/>
      </w:pPr>
      <w:rPr>
        <w:rFonts w:hint="default"/>
        <w:lang w:val="tr-TR" w:eastAsia="tr-TR" w:bidi="tr-TR"/>
      </w:rPr>
    </w:lvl>
    <w:lvl w:ilvl="2" w:tplc="6A1E890C">
      <w:numFmt w:val="bullet"/>
      <w:lvlText w:val="•"/>
      <w:lvlJc w:val="left"/>
      <w:pPr>
        <w:ind w:left="723" w:hanging="96"/>
      </w:pPr>
      <w:rPr>
        <w:rFonts w:hint="default"/>
        <w:lang w:val="tr-TR" w:eastAsia="tr-TR" w:bidi="tr-TR"/>
      </w:rPr>
    </w:lvl>
    <w:lvl w:ilvl="3" w:tplc="1744E19E">
      <w:numFmt w:val="bullet"/>
      <w:lvlText w:val="•"/>
      <w:lvlJc w:val="left"/>
      <w:pPr>
        <w:ind w:left="1065" w:hanging="96"/>
      </w:pPr>
      <w:rPr>
        <w:rFonts w:hint="default"/>
        <w:lang w:val="tr-TR" w:eastAsia="tr-TR" w:bidi="tr-TR"/>
      </w:rPr>
    </w:lvl>
    <w:lvl w:ilvl="4" w:tplc="120A6A5E">
      <w:numFmt w:val="bullet"/>
      <w:lvlText w:val="•"/>
      <w:lvlJc w:val="left"/>
      <w:pPr>
        <w:ind w:left="1407" w:hanging="96"/>
      </w:pPr>
      <w:rPr>
        <w:rFonts w:hint="default"/>
        <w:lang w:val="tr-TR" w:eastAsia="tr-TR" w:bidi="tr-TR"/>
      </w:rPr>
    </w:lvl>
    <w:lvl w:ilvl="5" w:tplc="259E727E">
      <w:numFmt w:val="bullet"/>
      <w:lvlText w:val="•"/>
      <w:lvlJc w:val="left"/>
      <w:pPr>
        <w:ind w:left="1749" w:hanging="96"/>
      </w:pPr>
      <w:rPr>
        <w:rFonts w:hint="default"/>
        <w:lang w:val="tr-TR" w:eastAsia="tr-TR" w:bidi="tr-TR"/>
      </w:rPr>
    </w:lvl>
    <w:lvl w:ilvl="6" w:tplc="E256ADD8">
      <w:numFmt w:val="bullet"/>
      <w:lvlText w:val="•"/>
      <w:lvlJc w:val="left"/>
      <w:pPr>
        <w:ind w:left="2091" w:hanging="96"/>
      </w:pPr>
      <w:rPr>
        <w:rFonts w:hint="default"/>
        <w:lang w:val="tr-TR" w:eastAsia="tr-TR" w:bidi="tr-TR"/>
      </w:rPr>
    </w:lvl>
    <w:lvl w:ilvl="7" w:tplc="B0264BA8">
      <w:numFmt w:val="bullet"/>
      <w:lvlText w:val="•"/>
      <w:lvlJc w:val="left"/>
      <w:pPr>
        <w:ind w:left="2433" w:hanging="96"/>
      </w:pPr>
      <w:rPr>
        <w:rFonts w:hint="default"/>
        <w:lang w:val="tr-TR" w:eastAsia="tr-TR" w:bidi="tr-TR"/>
      </w:rPr>
    </w:lvl>
    <w:lvl w:ilvl="8" w:tplc="CE6226C8">
      <w:numFmt w:val="bullet"/>
      <w:lvlText w:val="•"/>
      <w:lvlJc w:val="left"/>
      <w:pPr>
        <w:ind w:left="2775" w:hanging="96"/>
      </w:pPr>
      <w:rPr>
        <w:rFonts w:hint="default"/>
        <w:lang w:val="tr-TR" w:eastAsia="tr-TR" w:bidi="tr-TR"/>
      </w:rPr>
    </w:lvl>
  </w:abstractNum>
  <w:abstractNum w:abstractNumId="12">
    <w:nsid w:val="34B70263"/>
    <w:multiLevelType w:val="hybridMultilevel"/>
    <w:tmpl w:val="8244DFA4"/>
    <w:lvl w:ilvl="0" w:tplc="2BB67242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tr-TR" w:eastAsia="tr-TR" w:bidi="tr-TR"/>
      </w:rPr>
    </w:lvl>
    <w:lvl w:ilvl="1" w:tplc="B5CABD6A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2796FF80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6882B380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ECC60CF4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538811AC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5B8C7158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D3DE9830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F530D978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13">
    <w:nsid w:val="46FB45E9"/>
    <w:multiLevelType w:val="hybridMultilevel"/>
    <w:tmpl w:val="94C284C0"/>
    <w:lvl w:ilvl="0" w:tplc="2A92B1E4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108C4ACE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2D9E818C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3990B212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EE30432C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40F8BDEC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7F5455A2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B40233F0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DDB28A52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14">
    <w:nsid w:val="470E2084"/>
    <w:multiLevelType w:val="hybridMultilevel"/>
    <w:tmpl w:val="4B6E4152"/>
    <w:lvl w:ilvl="0" w:tplc="38BC1758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6"/>
        <w:szCs w:val="16"/>
        <w:lang w:val="tr-TR" w:eastAsia="tr-TR" w:bidi="tr-TR"/>
      </w:rPr>
    </w:lvl>
    <w:lvl w:ilvl="1" w:tplc="ED267A1C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0C6A9EB2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BFC474E4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E0F24AD4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1AA82072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FEF6B5F2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9D38FD5C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4E7A1E64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15">
    <w:nsid w:val="48551BC1"/>
    <w:multiLevelType w:val="hybridMultilevel"/>
    <w:tmpl w:val="C9E83D5A"/>
    <w:lvl w:ilvl="0" w:tplc="1D0CAC12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CD748A1C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BF42C3D6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5DD075FA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5F826FF8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1CFA07B8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6D88663A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5694D01C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4DA87AE2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16">
    <w:nsid w:val="495051DB"/>
    <w:multiLevelType w:val="hybridMultilevel"/>
    <w:tmpl w:val="15F47620"/>
    <w:lvl w:ilvl="0" w:tplc="3A1E1568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tr-TR" w:eastAsia="tr-TR" w:bidi="tr-TR"/>
      </w:rPr>
    </w:lvl>
    <w:lvl w:ilvl="1" w:tplc="A336D564">
      <w:numFmt w:val="bullet"/>
      <w:lvlText w:val="•"/>
      <w:lvlJc w:val="left"/>
      <w:pPr>
        <w:ind w:left="383" w:hanging="216"/>
      </w:pPr>
      <w:rPr>
        <w:rFonts w:hint="default"/>
        <w:lang w:val="tr-TR" w:eastAsia="tr-TR" w:bidi="tr-TR"/>
      </w:rPr>
    </w:lvl>
    <w:lvl w:ilvl="2" w:tplc="0E4CE708">
      <w:numFmt w:val="bullet"/>
      <w:lvlText w:val="•"/>
      <w:lvlJc w:val="left"/>
      <w:pPr>
        <w:ind w:left="726" w:hanging="216"/>
      </w:pPr>
      <w:rPr>
        <w:rFonts w:hint="default"/>
        <w:lang w:val="tr-TR" w:eastAsia="tr-TR" w:bidi="tr-TR"/>
      </w:rPr>
    </w:lvl>
    <w:lvl w:ilvl="3" w:tplc="DB68AAFA">
      <w:numFmt w:val="bullet"/>
      <w:lvlText w:val="•"/>
      <w:lvlJc w:val="left"/>
      <w:pPr>
        <w:ind w:left="1070" w:hanging="216"/>
      </w:pPr>
      <w:rPr>
        <w:rFonts w:hint="default"/>
        <w:lang w:val="tr-TR" w:eastAsia="tr-TR" w:bidi="tr-TR"/>
      </w:rPr>
    </w:lvl>
    <w:lvl w:ilvl="4" w:tplc="DF042DA8">
      <w:numFmt w:val="bullet"/>
      <w:lvlText w:val="•"/>
      <w:lvlJc w:val="left"/>
      <w:pPr>
        <w:ind w:left="1413" w:hanging="216"/>
      </w:pPr>
      <w:rPr>
        <w:rFonts w:hint="default"/>
        <w:lang w:val="tr-TR" w:eastAsia="tr-TR" w:bidi="tr-TR"/>
      </w:rPr>
    </w:lvl>
    <w:lvl w:ilvl="5" w:tplc="E128440A">
      <w:numFmt w:val="bullet"/>
      <w:lvlText w:val="•"/>
      <w:lvlJc w:val="left"/>
      <w:pPr>
        <w:ind w:left="1757" w:hanging="216"/>
      </w:pPr>
      <w:rPr>
        <w:rFonts w:hint="default"/>
        <w:lang w:val="tr-TR" w:eastAsia="tr-TR" w:bidi="tr-TR"/>
      </w:rPr>
    </w:lvl>
    <w:lvl w:ilvl="6" w:tplc="7E3C44FA">
      <w:numFmt w:val="bullet"/>
      <w:lvlText w:val="•"/>
      <w:lvlJc w:val="left"/>
      <w:pPr>
        <w:ind w:left="2100" w:hanging="216"/>
      </w:pPr>
      <w:rPr>
        <w:rFonts w:hint="default"/>
        <w:lang w:val="tr-TR" w:eastAsia="tr-TR" w:bidi="tr-TR"/>
      </w:rPr>
    </w:lvl>
    <w:lvl w:ilvl="7" w:tplc="808AC12C">
      <w:numFmt w:val="bullet"/>
      <w:lvlText w:val="•"/>
      <w:lvlJc w:val="left"/>
      <w:pPr>
        <w:ind w:left="2444" w:hanging="216"/>
      </w:pPr>
      <w:rPr>
        <w:rFonts w:hint="default"/>
        <w:lang w:val="tr-TR" w:eastAsia="tr-TR" w:bidi="tr-TR"/>
      </w:rPr>
    </w:lvl>
    <w:lvl w:ilvl="8" w:tplc="6B203A46">
      <w:numFmt w:val="bullet"/>
      <w:lvlText w:val="•"/>
      <w:lvlJc w:val="left"/>
      <w:pPr>
        <w:ind w:left="2787" w:hanging="216"/>
      </w:pPr>
      <w:rPr>
        <w:rFonts w:hint="default"/>
        <w:lang w:val="tr-TR" w:eastAsia="tr-TR" w:bidi="tr-TR"/>
      </w:rPr>
    </w:lvl>
  </w:abstractNum>
  <w:abstractNum w:abstractNumId="17">
    <w:nsid w:val="497A08F7"/>
    <w:multiLevelType w:val="hybridMultilevel"/>
    <w:tmpl w:val="26CE2CF8"/>
    <w:lvl w:ilvl="0" w:tplc="A96AB4C6">
      <w:start w:val="2"/>
      <w:numFmt w:val="decimal"/>
      <w:lvlText w:val="%1-"/>
      <w:lvlJc w:val="left"/>
      <w:pPr>
        <w:ind w:left="201" w:hanging="161"/>
        <w:jc w:val="left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tr-TR" w:eastAsia="tr-TR" w:bidi="tr-TR"/>
      </w:rPr>
    </w:lvl>
    <w:lvl w:ilvl="1" w:tplc="9D08E734">
      <w:numFmt w:val="bullet"/>
      <w:lvlText w:val="•"/>
      <w:lvlJc w:val="left"/>
      <w:pPr>
        <w:ind w:left="690" w:hanging="161"/>
      </w:pPr>
      <w:rPr>
        <w:rFonts w:hint="default"/>
        <w:lang w:val="tr-TR" w:eastAsia="tr-TR" w:bidi="tr-TR"/>
      </w:rPr>
    </w:lvl>
    <w:lvl w:ilvl="2" w:tplc="6254C060">
      <w:numFmt w:val="bullet"/>
      <w:lvlText w:val="•"/>
      <w:lvlJc w:val="left"/>
      <w:pPr>
        <w:ind w:left="1181" w:hanging="161"/>
      </w:pPr>
      <w:rPr>
        <w:rFonts w:hint="default"/>
        <w:lang w:val="tr-TR" w:eastAsia="tr-TR" w:bidi="tr-TR"/>
      </w:rPr>
    </w:lvl>
    <w:lvl w:ilvl="3" w:tplc="A14ED876">
      <w:numFmt w:val="bullet"/>
      <w:lvlText w:val="•"/>
      <w:lvlJc w:val="left"/>
      <w:pPr>
        <w:ind w:left="1671" w:hanging="161"/>
      </w:pPr>
      <w:rPr>
        <w:rFonts w:hint="default"/>
        <w:lang w:val="tr-TR" w:eastAsia="tr-TR" w:bidi="tr-TR"/>
      </w:rPr>
    </w:lvl>
    <w:lvl w:ilvl="4" w:tplc="EA2C1D00">
      <w:numFmt w:val="bullet"/>
      <w:lvlText w:val="•"/>
      <w:lvlJc w:val="left"/>
      <w:pPr>
        <w:ind w:left="2162" w:hanging="161"/>
      </w:pPr>
      <w:rPr>
        <w:rFonts w:hint="default"/>
        <w:lang w:val="tr-TR" w:eastAsia="tr-TR" w:bidi="tr-TR"/>
      </w:rPr>
    </w:lvl>
    <w:lvl w:ilvl="5" w:tplc="C82CC1A8">
      <w:numFmt w:val="bullet"/>
      <w:lvlText w:val="•"/>
      <w:lvlJc w:val="left"/>
      <w:pPr>
        <w:ind w:left="2652" w:hanging="161"/>
      </w:pPr>
      <w:rPr>
        <w:rFonts w:hint="default"/>
        <w:lang w:val="tr-TR" w:eastAsia="tr-TR" w:bidi="tr-TR"/>
      </w:rPr>
    </w:lvl>
    <w:lvl w:ilvl="6" w:tplc="F5AC73CE">
      <w:numFmt w:val="bullet"/>
      <w:lvlText w:val="•"/>
      <w:lvlJc w:val="left"/>
      <w:pPr>
        <w:ind w:left="3143" w:hanging="161"/>
      </w:pPr>
      <w:rPr>
        <w:rFonts w:hint="default"/>
        <w:lang w:val="tr-TR" w:eastAsia="tr-TR" w:bidi="tr-TR"/>
      </w:rPr>
    </w:lvl>
    <w:lvl w:ilvl="7" w:tplc="0A443D52">
      <w:numFmt w:val="bullet"/>
      <w:lvlText w:val="•"/>
      <w:lvlJc w:val="left"/>
      <w:pPr>
        <w:ind w:left="3633" w:hanging="161"/>
      </w:pPr>
      <w:rPr>
        <w:rFonts w:hint="default"/>
        <w:lang w:val="tr-TR" w:eastAsia="tr-TR" w:bidi="tr-TR"/>
      </w:rPr>
    </w:lvl>
    <w:lvl w:ilvl="8" w:tplc="BE4E6860">
      <w:numFmt w:val="bullet"/>
      <w:lvlText w:val="•"/>
      <w:lvlJc w:val="left"/>
      <w:pPr>
        <w:ind w:left="4124" w:hanging="161"/>
      </w:pPr>
      <w:rPr>
        <w:rFonts w:hint="default"/>
        <w:lang w:val="tr-TR" w:eastAsia="tr-TR" w:bidi="tr-TR"/>
      </w:rPr>
    </w:lvl>
  </w:abstractNum>
  <w:abstractNum w:abstractNumId="18">
    <w:nsid w:val="56C338DB"/>
    <w:multiLevelType w:val="hybridMultilevel"/>
    <w:tmpl w:val="C292DF56"/>
    <w:lvl w:ilvl="0" w:tplc="8B5CC1E6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6"/>
        <w:szCs w:val="16"/>
        <w:lang w:val="tr-TR" w:eastAsia="tr-TR" w:bidi="tr-TR"/>
      </w:rPr>
    </w:lvl>
    <w:lvl w:ilvl="1" w:tplc="43C431B8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ACB8AEF8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FBF20FEC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5824F10E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67A24B02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EF6CBA2C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CC2099BC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59E62CBA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19">
    <w:nsid w:val="59B82542"/>
    <w:multiLevelType w:val="hybridMultilevel"/>
    <w:tmpl w:val="3068903A"/>
    <w:lvl w:ilvl="0" w:tplc="78A841A8">
      <w:start w:val="5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tr-TR" w:eastAsia="tr-TR" w:bidi="tr-TR"/>
      </w:rPr>
    </w:lvl>
    <w:lvl w:ilvl="1" w:tplc="253CD26C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15E69FA8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8034E7F4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153843B6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25FA62D2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6C6867C4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5F9EB936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CE3A210A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20">
    <w:nsid w:val="5FE945D1"/>
    <w:multiLevelType w:val="hybridMultilevel"/>
    <w:tmpl w:val="319A2AC8"/>
    <w:lvl w:ilvl="0" w:tplc="B492EC26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6"/>
        <w:szCs w:val="16"/>
        <w:lang w:val="tr-TR" w:eastAsia="tr-TR" w:bidi="tr-TR"/>
      </w:rPr>
    </w:lvl>
    <w:lvl w:ilvl="1" w:tplc="081EDD26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A0660EF2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B9C8CFA2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2DC686E8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FECA2568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88349DD2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F8DEF920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D616985C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21">
    <w:nsid w:val="6561192F"/>
    <w:multiLevelType w:val="hybridMultilevel"/>
    <w:tmpl w:val="B6C8B720"/>
    <w:lvl w:ilvl="0" w:tplc="BFC0B948">
      <w:start w:val="1"/>
      <w:numFmt w:val="decimal"/>
      <w:lvlText w:val="%1-"/>
      <w:lvlJc w:val="left"/>
      <w:pPr>
        <w:ind w:left="33" w:hanging="216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tr-TR" w:eastAsia="tr-TR" w:bidi="tr-TR"/>
      </w:rPr>
    </w:lvl>
    <w:lvl w:ilvl="1" w:tplc="9FDE8FBE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D8B05FB4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03008490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1D0A6682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E6445076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0D2835E4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F2ECEBEE">
      <w:numFmt w:val="bullet"/>
      <w:lvlText w:val="•"/>
      <w:lvlJc w:val="left"/>
      <w:pPr>
        <w:ind w:left="2433" w:hanging="216"/>
      </w:pPr>
      <w:rPr>
        <w:rFonts w:hint="default"/>
        <w:lang w:val="tr-TR" w:eastAsia="tr-TR" w:bidi="tr-TR"/>
      </w:rPr>
    </w:lvl>
    <w:lvl w:ilvl="8" w:tplc="9EE6563A">
      <w:numFmt w:val="bullet"/>
      <w:lvlText w:val="•"/>
      <w:lvlJc w:val="left"/>
      <w:pPr>
        <w:ind w:left="2775" w:hanging="216"/>
      </w:pPr>
      <w:rPr>
        <w:rFonts w:hint="default"/>
        <w:lang w:val="tr-TR" w:eastAsia="tr-TR" w:bidi="tr-TR"/>
      </w:rPr>
    </w:lvl>
  </w:abstractNum>
  <w:abstractNum w:abstractNumId="22">
    <w:nsid w:val="6957080B"/>
    <w:multiLevelType w:val="hybridMultilevel"/>
    <w:tmpl w:val="9F26EEA8"/>
    <w:lvl w:ilvl="0" w:tplc="53A42296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tr-TR" w:eastAsia="tr-TR" w:bidi="tr-TR"/>
      </w:rPr>
    </w:lvl>
    <w:lvl w:ilvl="1" w:tplc="503EC190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3EC46906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986AACC4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55807E36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73B44E10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39FCC66E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0B28822E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B6C88672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23">
    <w:nsid w:val="6CC80684"/>
    <w:multiLevelType w:val="hybridMultilevel"/>
    <w:tmpl w:val="44248AFE"/>
    <w:lvl w:ilvl="0" w:tplc="ACF0F41A">
      <w:start w:val="6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tr-TR" w:eastAsia="tr-TR" w:bidi="tr-TR"/>
      </w:rPr>
    </w:lvl>
    <w:lvl w:ilvl="1" w:tplc="4D148856">
      <w:numFmt w:val="bullet"/>
      <w:lvlText w:val="•"/>
      <w:lvlJc w:val="left"/>
      <w:pPr>
        <w:ind w:left="383" w:hanging="216"/>
      </w:pPr>
      <w:rPr>
        <w:rFonts w:hint="default"/>
        <w:lang w:val="tr-TR" w:eastAsia="tr-TR" w:bidi="tr-TR"/>
      </w:rPr>
    </w:lvl>
    <w:lvl w:ilvl="2" w:tplc="F13290A2">
      <w:numFmt w:val="bullet"/>
      <w:lvlText w:val="•"/>
      <w:lvlJc w:val="left"/>
      <w:pPr>
        <w:ind w:left="726" w:hanging="216"/>
      </w:pPr>
      <w:rPr>
        <w:rFonts w:hint="default"/>
        <w:lang w:val="tr-TR" w:eastAsia="tr-TR" w:bidi="tr-TR"/>
      </w:rPr>
    </w:lvl>
    <w:lvl w:ilvl="3" w:tplc="104480A4">
      <w:numFmt w:val="bullet"/>
      <w:lvlText w:val="•"/>
      <w:lvlJc w:val="left"/>
      <w:pPr>
        <w:ind w:left="1070" w:hanging="216"/>
      </w:pPr>
      <w:rPr>
        <w:rFonts w:hint="default"/>
        <w:lang w:val="tr-TR" w:eastAsia="tr-TR" w:bidi="tr-TR"/>
      </w:rPr>
    </w:lvl>
    <w:lvl w:ilvl="4" w:tplc="720CA202">
      <w:numFmt w:val="bullet"/>
      <w:lvlText w:val="•"/>
      <w:lvlJc w:val="left"/>
      <w:pPr>
        <w:ind w:left="1413" w:hanging="216"/>
      </w:pPr>
      <w:rPr>
        <w:rFonts w:hint="default"/>
        <w:lang w:val="tr-TR" w:eastAsia="tr-TR" w:bidi="tr-TR"/>
      </w:rPr>
    </w:lvl>
    <w:lvl w:ilvl="5" w:tplc="91CCA144">
      <w:numFmt w:val="bullet"/>
      <w:lvlText w:val="•"/>
      <w:lvlJc w:val="left"/>
      <w:pPr>
        <w:ind w:left="1757" w:hanging="216"/>
      </w:pPr>
      <w:rPr>
        <w:rFonts w:hint="default"/>
        <w:lang w:val="tr-TR" w:eastAsia="tr-TR" w:bidi="tr-TR"/>
      </w:rPr>
    </w:lvl>
    <w:lvl w:ilvl="6" w:tplc="605AD00C">
      <w:numFmt w:val="bullet"/>
      <w:lvlText w:val="•"/>
      <w:lvlJc w:val="left"/>
      <w:pPr>
        <w:ind w:left="2100" w:hanging="216"/>
      </w:pPr>
      <w:rPr>
        <w:rFonts w:hint="default"/>
        <w:lang w:val="tr-TR" w:eastAsia="tr-TR" w:bidi="tr-TR"/>
      </w:rPr>
    </w:lvl>
    <w:lvl w:ilvl="7" w:tplc="FF343C86">
      <w:numFmt w:val="bullet"/>
      <w:lvlText w:val="•"/>
      <w:lvlJc w:val="left"/>
      <w:pPr>
        <w:ind w:left="2444" w:hanging="216"/>
      </w:pPr>
      <w:rPr>
        <w:rFonts w:hint="default"/>
        <w:lang w:val="tr-TR" w:eastAsia="tr-TR" w:bidi="tr-TR"/>
      </w:rPr>
    </w:lvl>
    <w:lvl w:ilvl="8" w:tplc="545CE4F2">
      <w:numFmt w:val="bullet"/>
      <w:lvlText w:val="•"/>
      <w:lvlJc w:val="left"/>
      <w:pPr>
        <w:ind w:left="2787" w:hanging="216"/>
      </w:pPr>
      <w:rPr>
        <w:rFonts w:hint="default"/>
        <w:lang w:val="tr-TR" w:eastAsia="tr-TR" w:bidi="tr-TR"/>
      </w:rPr>
    </w:lvl>
  </w:abstractNum>
  <w:abstractNum w:abstractNumId="24">
    <w:nsid w:val="6E0F78B7"/>
    <w:multiLevelType w:val="hybridMultilevel"/>
    <w:tmpl w:val="B7B8892C"/>
    <w:lvl w:ilvl="0" w:tplc="CF3CEA7A">
      <w:start w:val="1"/>
      <w:numFmt w:val="decimal"/>
      <w:lvlText w:val="%1-"/>
      <w:lvlJc w:val="left"/>
      <w:pPr>
        <w:ind w:left="33" w:hanging="161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6"/>
        <w:szCs w:val="16"/>
        <w:lang w:val="tr-TR" w:eastAsia="tr-TR" w:bidi="tr-TR"/>
      </w:rPr>
    </w:lvl>
    <w:lvl w:ilvl="1" w:tplc="E7369F50">
      <w:numFmt w:val="bullet"/>
      <w:lvlText w:val="•"/>
      <w:lvlJc w:val="left"/>
      <w:pPr>
        <w:ind w:left="383" w:hanging="161"/>
      </w:pPr>
      <w:rPr>
        <w:rFonts w:hint="default"/>
        <w:lang w:val="tr-TR" w:eastAsia="tr-TR" w:bidi="tr-TR"/>
      </w:rPr>
    </w:lvl>
    <w:lvl w:ilvl="2" w:tplc="56CAECCC">
      <w:numFmt w:val="bullet"/>
      <w:lvlText w:val="•"/>
      <w:lvlJc w:val="left"/>
      <w:pPr>
        <w:ind w:left="727" w:hanging="161"/>
      </w:pPr>
      <w:rPr>
        <w:rFonts w:hint="default"/>
        <w:lang w:val="tr-TR" w:eastAsia="tr-TR" w:bidi="tr-TR"/>
      </w:rPr>
    </w:lvl>
    <w:lvl w:ilvl="3" w:tplc="120469B6">
      <w:numFmt w:val="bullet"/>
      <w:lvlText w:val="•"/>
      <w:lvlJc w:val="left"/>
      <w:pPr>
        <w:ind w:left="1070" w:hanging="161"/>
      </w:pPr>
      <w:rPr>
        <w:rFonts w:hint="default"/>
        <w:lang w:val="tr-TR" w:eastAsia="tr-TR" w:bidi="tr-TR"/>
      </w:rPr>
    </w:lvl>
    <w:lvl w:ilvl="4" w:tplc="EAC2B228">
      <w:numFmt w:val="bullet"/>
      <w:lvlText w:val="•"/>
      <w:lvlJc w:val="left"/>
      <w:pPr>
        <w:ind w:left="1414" w:hanging="161"/>
      </w:pPr>
      <w:rPr>
        <w:rFonts w:hint="default"/>
        <w:lang w:val="tr-TR" w:eastAsia="tr-TR" w:bidi="tr-TR"/>
      </w:rPr>
    </w:lvl>
    <w:lvl w:ilvl="5" w:tplc="20E8B740">
      <w:numFmt w:val="bullet"/>
      <w:lvlText w:val="•"/>
      <w:lvlJc w:val="left"/>
      <w:pPr>
        <w:ind w:left="1757" w:hanging="161"/>
      </w:pPr>
      <w:rPr>
        <w:rFonts w:hint="default"/>
        <w:lang w:val="tr-TR" w:eastAsia="tr-TR" w:bidi="tr-TR"/>
      </w:rPr>
    </w:lvl>
    <w:lvl w:ilvl="6" w:tplc="AF8ADFDC">
      <w:numFmt w:val="bullet"/>
      <w:lvlText w:val="•"/>
      <w:lvlJc w:val="left"/>
      <w:pPr>
        <w:ind w:left="2101" w:hanging="161"/>
      </w:pPr>
      <w:rPr>
        <w:rFonts w:hint="default"/>
        <w:lang w:val="tr-TR" w:eastAsia="tr-TR" w:bidi="tr-TR"/>
      </w:rPr>
    </w:lvl>
    <w:lvl w:ilvl="7" w:tplc="8294CDBA">
      <w:numFmt w:val="bullet"/>
      <w:lvlText w:val="•"/>
      <w:lvlJc w:val="left"/>
      <w:pPr>
        <w:ind w:left="2444" w:hanging="161"/>
      </w:pPr>
      <w:rPr>
        <w:rFonts w:hint="default"/>
        <w:lang w:val="tr-TR" w:eastAsia="tr-TR" w:bidi="tr-TR"/>
      </w:rPr>
    </w:lvl>
    <w:lvl w:ilvl="8" w:tplc="F7DEBFC2">
      <w:numFmt w:val="bullet"/>
      <w:lvlText w:val="•"/>
      <w:lvlJc w:val="left"/>
      <w:pPr>
        <w:ind w:left="2788" w:hanging="161"/>
      </w:pPr>
      <w:rPr>
        <w:rFonts w:hint="default"/>
        <w:lang w:val="tr-TR" w:eastAsia="tr-TR" w:bidi="tr-TR"/>
      </w:rPr>
    </w:lvl>
  </w:abstractNum>
  <w:abstractNum w:abstractNumId="25">
    <w:nsid w:val="75CA0BF8"/>
    <w:multiLevelType w:val="hybridMultilevel"/>
    <w:tmpl w:val="90D47F88"/>
    <w:lvl w:ilvl="0" w:tplc="27820912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68AE7B86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3D0EB6F2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03D44362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515A77C6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76A28DE2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A59010B2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DDE6775A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43EAF2E0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abstractNum w:abstractNumId="26">
    <w:nsid w:val="7600262D"/>
    <w:multiLevelType w:val="hybridMultilevel"/>
    <w:tmpl w:val="94C026C6"/>
    <w:lvl w:ilvl="0" w:tplc="C2189AD6">
      <w:start w:val="1"/>
      <w:numFmt w:val="decimal"/>
      <w:lvlText w:val="%1-"/>
      <w:lvlJc w:val="left"/>
      <w:pPr>
        <w:ind w:left="34" w:hanging="161"/>
        <w:jc w:val="left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tr-TR" w:eastAsia="tr-TR" w:bidi="tr-TR"/>
      </w:rPr>
    </w:lvl>
    <w:lvl w:ilvl="1" w:tplc="AE3006C6">
      <w:numFmt w:val="bullet"/>
      <w:lvlText w:val="•"/>
      <w:lvlJc w:val="left"/>
      <w:pPr>
        <w:ind w:left="381" w:hanging="161"/>
      </w:pPr>
      <w:rPr>
        <w:rFonts w:hint="default"/>
        <w:lang w:val="tr-TR" w:eastAsia="tr-TR" w:bidi="tr-TR"/>
      </w:rPr>
    </w:lvl>
    <w:lvl w:ilvl="2" w:tplc="478408F0">
      <w:numFmt w:val="bullet"/>
      <w:lvlText w:val="•"/>
      <w:lvlJc w:val="left"/>
      <w:pPr>
        <w:ind w:left="723" w:hanging="161"/>
      </w:pPr>
      <w:rPr>
        <w:rFonts w:hint="default"/>
        <w:lang w:val="tr-TR" w:eastAsia="tr-TR" w:bidi="tr-TR"/>
      </w:rPr>
    </w:lvl>
    <w:lvl w:ilvl="3" w:tplc="5ADE7650">
      <w:numFmt w:val="bullet"/>
      <w:lvlText w:val="•"/>
      <w:lvlJc w:val="left"/>
      <w:pPr>
        <w:ind w:left="1065" w:hanging="161"/>
      </w:pPr>
      <w:rPr>
        <w:rFonts w:hint="default"/>
        <w:lang w:val="tr-TR" w:eastAsia="tr-TR" w:bidi="tr-TR"/>
      </w:rPr>
    </w:lvl>
    <w:lvl w:ilvl="4" w:tplc="4A38A174">
      <w:numFmt w:val="bullet"/>
      <w:lvlText w:val="•"/>
      <w:lvlJc w:val="left"/>
      <w:pPr>
        <w:ind w:left="1407" w:hanging="161"/>
      </w:pPr>
      <w:rPr>
        <w:rFonts w:hint="default"/>
        <w:lang w:val="tr-TR" w:eastAsia="tr-TR" w:bidi="tr-TR"/>
      </w:rPr>
    </w:lvl>
    <w:lvl w:ilvl="5" w:tplc="6898F146">
      <w:numFmt w:val="bullet"/>
      <w:lvlText w:val="•"/>
      <w:lvlJc w:val="left"/>
      <w:pPr>
        <w:ind w:left="1749" w:hanging="161"/>
      </w:pPr>
      <w:rPr>
        <w:rFonts w:hint="default"/>
        <w:lang w:val="tr-TR" w:eastAsia="tr-TR" w:bidi="tr-TR"/>
      </w:rPr>
    </w:lvl>
    <w:lvl w:ilvl="6" w:tplc="8BB64F5E">
      <w:numFmt w:val="bullet"/>
      <w:lvlText w:val="•"/>
      <w:lvlJc w:val="left"/>
      <w:pPr>
        <w:ind w:left="2091" w:hanging="161"/>
      </w:pPr>
      <w:rPr>
        <w:rFonts w:hint="default"/>
        <w:lang w:val="tr-TR" w:eastAsia="tr-TR" w:bidi="tr-TR"/>
      </w:rPr>
    </w:lvl>
    <w:lvl w:ilvl="7" w:tplc="5CA0EE0E">
      <w:numFmt w:val="bullet"/>
      <w:lvlText w:val="•"/>
      <w:lvlJc w:val="left"/>
      <w:pPr>
        <w:ind w:left="2432" w:hanging="161"/>
      </w:pPr>
      <w:rPr>
        <w:rFonts w:hint="default"/>
        <w:lang w:val="tr-TR" w:eastAsia="tr-TR" w:bidi="tr-TR"/>
      </w:rPr>
    </w:lvl>
    <w:lvl w:ilvl="8" w:tplc="3C2CDC26">
      <w:numFmt w:val="bullet"/>
      <w:lvlText w:val="•"/>
      <w:lvlJc w:val="left"/>
      <w:pPr>
        <w:ind w:left="2774" w:hanging="161"/>
      </w:pPr>
      <w:rPr>
        <w:rFonts w:hint="default"/>
        <w:lang w:val="tr-TR" w:eastAsia="tr-TR" w:bidi="tr-TR"/>
      </w:rPr>
    </w:lvl>
  </w:abstractNum>
  <w:abstractNum w:abstractNumId="27">
    <w:nsid w:val="7F2A5190"/>
    <w:multiLevelType w:val="hybridMultilevel"/>
    <w:tmpl w:val="A6B0595E"/>
    <w:lvl w:ilvl="0" w:tplc="CE7618CC">
      <w:start w:val="1"/>
      <w:numFmt w:val="decimal"/>
      <w:lvlText w:val="%1-"/>
      <w:lvlJc w:val="left"/>
      <w:pPr>
        <w:ind w:left="34" w:hanging="216"/>
        <w:jc w:val="left"/>
      </w:pPr>
      <w:rPr>
        <w:rFonts w:ascii="Trebuchet MS" w:eastAsia="Trebuchet MS" w:hAnsi="Trebuchet MS" w:cs="Trebuchet MS" w:hint="default"/>
        <w:color w:val="FFFFFF"/>
        <w:spacing w:val="-1"/>
        <w:w w:val="100"/>
        <w:sz w:val="18"/>
        <w:szCs w:val="18"/>
        <w:lang w:val="tr-TR" w:eastAsia="tr-TR" w:bidi="tr-TR"/>
      </w:rPr>
    </w:lvl>
    <w:lvl w:ilvl="1" w:tplc="C692614C">
      <w:numFmt w:val="bullet"/>
      <w:lvlText w:val="•"/>
      <w:lvlJc w:val="left"/>
      <w:pPr>
        <w:ind w:left="381" w:hanging="216"/>
      </w:pPr>
      <w:rPr>
        <w:rFonts w:hint="default"/>
        <w:lang w:val="tr-TR" w:eastAsia="tr-TR" w:bidi="tr-TR"/>
      </w:rPr>
    </w:lvl>
    <w:lvl w:ilvl="2" w:tplc="0E66C696">
      <w:numFmt w:val="bullet"/>
      <w:lvlText w:val="•"/>
      <w:lvlJc w:val="left"/>
      <w:pPr>
        <w:ind w:left="723" w:hanging="216"/>
      </w:pPr>
      <w:rPr>
        <w:rFonts w:hint="default"/>
        <w:lang w:val="tr-TR" w:eastAsia="tr-TR" w:bidi="tr-TR"/>
      </w:rPr>
    </w:lvl>
    <w:lvl w:ilvl="3" w:tplc="E046912E">
      <w:numFmt w:val="bullet"/>
      <w:lvlText w:val="•"/>
      <w:lvlJc w:val="left"/>
      <w:pPr>
        <w:ind w:left="1065" w:hanging="216"/>
      </w:pPr>
      <w:rPr>
        <w:rFonts w:hint="default"/>
        <w:lang w:val="tr-TR" w:eastAsia="tr-TR" w:bidi="tr-TR"/>
      </w:rPr>
    </w:lvl>
    <w:lvl w:ilvl="4" w:tplc="2EE44F76">
      <w:numFmt w:val="bullet"/>
      <w:lvlText w:val="•"/>
      <w:lvlJc w:val="left"/>
      <w:pPr>
        <w:ind w:left="1407" w:hanging="216"/>
      </w:pPr>
      <w:rPr>
        <w:rFonts w:hint="default"/>
        <w:lang w:val="tr-TR" w:eastAsia="tr-TR" w:bidi="tr-TR"/>
      </w:rPr>
    </w:lvl>
    <w:lvl w:ilvl="5" w:tplc="E932D4A8">
      <w:numFmt w:val="bullet"/>
      <w:lvlText w:val="•"/>
      <w:lvlJc w:val="left"/>
      <w:pPr>
        <w:ind w:left="1749" w:hanging="216"/>
      </w:pPr>
      <w:rPr>
        <w:rFonts w:hint="default"/>
        <w:lang w:val="tr-TR" w:eastAsia="tr-TR" w:bidi="tr-TR"/>
      </w:rPr>
    </w:lvl>
    <w:lvl w:ilvl="6" w:tplc="AD3A3664">
      <w:numFmt w:val="bullet"/>
      <w:lvlText w:val="•"/>
      <w:lvlJc w:val="left"/>
      <w:pPr>
        <w:ind w:left="2091" w:hanging="216"/>
      </w:pPr>
      <w:rPr>
        <w:rFonts w:hint="default"/>
        <w:lang w:val="tr-TR" w:eastAsia="tr-TR" w:bidi="tr-TR"/>
      </w:rPr>
    </w:lvl>
    <w:lvl w:ilvl="7" w:tplc="E93E6C16">
      <w:numFmt w:val="bullet"/>
      <w:lvlText w:val="•"/>
      <w:lvlJc w:val="left"/>
      <w:pPr>
        <w:ind w:left="2432" w:hanging="216"/>
      </w:pPr>
      <w:rPr>
        <w:rFonts w:hint="default"/>
        <w:lang w:val="tr-TR" w:eastAsia="tr-TR" w:bidi="tr-TR"/>
      </w:rPr>
    </w:lvl>
    <w:lvl w:ilvl="8" w:tplc="0C16030A">
      <w:numFmt w:val="bullet"/>
      <w:lvlText w:val="•"/>
      <w:lvlJc w:val="left"/>
      <w:pPr>
        <w:ind w:left="2774" w:hanging="216"/>
      </w:pPr>
      <w:rPr>
        <w:rFonts w:hint="default"/>
        <w:lang w:val="tr-TR" w:eastAsia="tr-TR" w:bidi="tr-TR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11"/>
  </w:num>
  <w:num w:numId="5">
    <w:abstractNumId w:val="3"/>
  </w:num>
  <w:num w:numId="6">
    <w:abstractNumId w:val="22"/>
  </w:num>
  <w:num w:numId="7">
    <w:abstractNumId w:val="12"/>
  </w:num>
  <w:num w:numId="8">
    <w:abstractNumId w:val="7"/>
  </w:num>
  <w:num w:numId="9">
    <w:abstractNumId w:val="19"/>
  </w:num>
  <w:num w:numId="10">
    <w:abstractNumId w:val="26"/>
  </w:num>
  <w:num w:numId="11">
    <w:abstractNumId w:val="9"/>
  </w:num>
  <w:num w:numId="12">
    <w:abstractNumId w:val="17"/>
  </w:num>
  <w:num w:numId="13">
    <w:abstractNumId w:val="15"/>
  </w:num>
  <w:num w:numId="14">
    <w:abstractNumId w:val="13"/>
  </w:num>
  <w:num w:numId="15">
    <w:abstractNumId w:val="25"/>
  </w:num>
  <w:num w:numId="16">
    <w:abstractNumId w:val="1"/>
  </w:num>
  <w:num w:numId="17">
    <w:abstractNumId w:val="24"/>
  </w:num>
  <w:num w:numId="18">
    <w:abstractNumId w:val="4"/>
  </w:num>
  <w:num w:numId="19">
    <w:abstractNumId w:val="18"/>
  </w:num>
  <w:num w:numId="20">
    <w:abstractNumId w:val="5"/>
  </w:num>
  <w:num w:numId="21">
    <w:abstractNumId w:val="20"/>
  </w:num>
  <w:num w:numId="22">
    <w:abstractNumId w:val="14"/>
  </w:num>
  <w:num w:numId="23">
    <w:abstractNumId w:val="10"/>
  </w:num>
  <w:num w:numId="24">
    <w:abstractNumId w:val="27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800D4"/>
    <w:rsid w:val="007800D4"/>
    <w:rsid w:val="007836DD"/>
    <w:rsid w:val="0092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0D4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00D4"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7800D4"/>
  </w:style>
  <w:style w:type="paragraph" w:customStyle="1" w:styleId="TableParagraph">
    <w:name w:val="Table Paragraph"/>
    <w:basedOn w:val="Normal"/>
    <w:uiPriority w:val="1"/>
    <w:qFormat/>
    <w:rsid w:val="007800D4"/>
  </w:style>
  <w:style w:type="character" w:styleId="Kpr">
    <w:name w:val="Hyperlink"/>
    <w:basedOn w:val="VarsaylanParagrafYazTipi"/>
    <w:uiPriority w:val="99"/>
    <w:unhideWhenUsed/>
    <w:rsid w:val="00783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12F2-29B7-4587-BE6D-A8CD8EE9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2933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2017-10-30T05:47:00Z</dcterms:created>
  <dcterms:modified xsi:type="dcterms:W3CDTF">2017-10-30T05:47:00Z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